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074F58" w14:textId="202AB11E" w:rsidR="001131FD" w:rsidRPr="000D72A1" w:rsidRDefault="001131FD" w:rsidP="006943E8">
      <w:pPr>
        <w:spacing w:line="276" w:lineRule="auto"/>
        <w:jc w:val="center"/>
        <w:rPr>
          <w:b/>
          <w:sz w:val="28"/>
          <w:szCs w:val="28"/>
        </w:rPr>
      </w:pPr>
      <w:r w:rsidRPr="000D72A1">
        <w:rPr>
          <w:b/>
          <w:sz w:val="28"/>
          <w:szCs w:val="28"/>
        </w:rPr>
        <w:t xml:space="preserve">Uchwała Nr </w:t>
      </w:r>
      <w:r w:rsidR="007C4540" w:rsidRPr="000D72A1">
        <w:rPr>
          <w:b/>
          <w:sz w:val="28"/>
          <w:szCs w:val="28"/>
        </w:rPr>
        <w:t>I/2/</w:t>
      </w:r>
      <w:r w:rsidR="00BC6D45">
        <w:rPr>
          <w:b/>
          <w:sz w:val="28"/>
          <w:szCs w:val="28"/>
        </w:rPr>
        <w:t>24</w:t>
      </w:r>
    </w:p>
    <w:p w14:paraId="227BACDA" w14:textId="77777777" w:rsidR="001131FD" w:rsidRPr="000D72A1" w:rsidRDefault="00174BB9" w:rsidP="006943E8">
      <w:pPr>
        <w:spacing w:line="276" w:lineRule="auto"/>
        <w:jc w:val="center"/>
        <w:rPr>
          <w:b/>
          <w:sz w:val="28"/>
          <w:szCs w:val="28"/>
        </w:rPr>
      </w:pPr>
      <w:r w:rsidRPr="000D72A1">
        <w:rPr>
          <w:b/>
          <w:sz w:val="28"/>
          <w:szCs w:val="28"/>
        </w:rPr>
        <w:t>Rady Gminy Strzyżewice</w:t>
      </w:r>
    </w:p>
    <w:p w14:paraId="7DA2DE6A" w14:textId="5B4E4935" w:rsidR="001131FD" w:rsidRPr="000D72A1" w:rsidRDefault="001131FD" w:rsidP="006943E8">
      <w:pPr>
        <w:spacing w:line="276" w:lineRule="auto"/>
        <w:jc w:val="center"/>
        <w:rPr>
          <w:b/>
          <w:sz w:val="28"/>
          <w:szCs w:val="28"/>
        </w:rPr>
      </w:pPr>
      <w:r w:rsidRPr="000D72A1">
        <w:rPr>
          <w:b/>
          <w:sz w:val="28"/>
          <w:szCs w:val="28"/>
        </w:rPr>
        <w:t xml:space="preserve">z dnia </w:t>
      </w:r>
      <w:r w:rsidR="00BC6D45">
        <w:rPr>
          <w:b/>
          <w:sz w:val="28"/>
          <w:szCs w:val="28"/>
        </w:rPr>
        <w:t>07 maja</w:t>
      </w:r>
      <w:r w:rsidR="00174BB9" w:rsidRPr="000D72A1">
        <w:rPr>
          <w:b/>
          <w:sz w:val="28"/>
          <w:szCs w:val="28"/>
        </w:rPr>
        <w:t xml:space="preserve"> </w:t>
      </w:r>
      <w:r w:rsidR="00BC6D45">
        <w:rPr>
          <w:b/>
          <w:sz w:val="28"/>
          <w:szCs w:val="28"/>
        </w:rPr>
        <w:t>2024</w:t>
      </w:r>
      <w:r w:rsidR="00174BB9" w:rsidRPr="000D72A1">
        <w:rPr>
          <w:b/>
          <w:sz w:val="28"/>
          <w:szCs w:val="28"/>
        </w:rPr>
        <w:t xml:space="preserve"> </w:t>
      </w:r>
      <w:r w:rsidRPr="000D72A1">
        <w:rPr>
          <w:b/>
          <w:sz w:val="28"/>
          <w:szCs w:val="28"/>
        </w:rPr>
        <w:t>r</w:t>
      </w:r>
      <w:r w:rsidR="006943E8" w:rsidRPr="000D72A1">
        <w:rPr>
          <w:b/>
          <w:sz w:val="28"/>
          <w:szCs w:val="28"/>
        </w:rPr>
        <w:t>oku</w:t>
      </w:r>
    </w:p>
    <w:p w14:paraId="6C3B83B0" w14:textId="77777777" w:rsidR="006943E8" w:rsidRPr="000D72A1" w:rsidRDefault="006943E8" w:rsidP="006943E8">
      <w:pPr>
        <w:spacing w:before="240" w:after="240" w:line="276" w:lineRule="auto"/>
        <w:jc w:val="center"/>
        <w:rPr>
          <w:b/>
          <w:sz w:val="28"/>
          <w:szCs w:val="28"/>
        </w:rPr>
      </w:pPr>
    </w:p>
    <w:p w14:paraId="4237E874" w14:textId="77777777" w:rsidR="001131FD" w:rsidRPr="000D72A1" w:rsidRDefault="001131FD" w:rsidP="006943E8">
      <w:pPr>
        <w:spacing w:after="240" w:line="276" w:lineRule="auto"/>
        <w:jc w:val="center"/>
        <w:rPr>
          <w:sz w:val="28"/>
          <w:szCs w:val="28"/>
        </w:rPr>
      </w:pPr>
      <w:r w:rsidRPr="000D72A1">
        <w:rPr>
          <w:b/>
          <w:sz w:val="28"/>
          <w:szCs w:val="28"/>
        </w:rPr>
        <w:t>w sprawie wybo</w:t>
      </w:r>
      <w:r w:rsidR="00174BB9" w:rsidRPr="000D72A1">
        <w:rPr>
          <w:b/>
          <w:sz w:val="28"/>
          <w:szCs w:val="28"/>
        </w:rPr>
        <w:t xml:space="preserve">ru </w:t>
      </w:r>
      <w:r w:rsidR="007E3494" w:rsidRPr="000D72A1">
        <w:rPr>
          <w:b/>
          <w:sz w:val="28"/>
          <w:szCs w:val="28"/>
        </w:rPr>
        <w:t>wice</w:t>
      </w:r>
      <w:r w:rsidR="00174BB9" w:rsidRPr="000D72A1">
        <w:rPr>
          <w:b/>
          <w:sz w:val="28"/>
          <w:szCs w:val="28"/>
        </w:rPr>
        <w:t>przewodniczącego Rady Gminy Strzyżewice</w:t>
      </w:r>
      <w:r w:rsidRPr="000D72A1">
        <w:rPr>
          <w:b/>
          <w:sz w:val="28"/>
          <w:szCs w:val="28"/>
        </w:rPr>
        <w:t>.</w:t>
      </w:r>
    </w:p>
    <w:p w14:paraId="75DD8B2B" w14:textId="60888CD4" w:rsidR="001131FD" w:rsidRPr="000D72A1" w:rsidRDefault="00BB2279" w:rsidP="00BB2279">
      <w:pPr>
        <w:spacing w:before="240" w:line="276" w:lineRule="auto"/>
        <w:ind w:firstLine="426"/>
        <w:jc w:val="both"/>
        <w:rPr>
          <w:sz w:val="28"/>
          <w:szCs w:val="28"/>
        </w:rPr>
      </w:pPr>
      <w:r w:rsidRPr="00BB2279">
        <w:rPr>
          <w:sz w:val="28"/>
          <w:szCs w:val="28"/>
        </w:rPr>
        <w:t>Na podstawie art. 19 ust. 1 ustawy z dnia 8 marca 1990 r. o samorządzie gminnym (Dz. U. z 2024 r.</w:t>
      </w:r>
      <w:r>
        <w:rPr>
          <w:sz w:val="28"/>
          <w:szCs w:val="28"/>
        </w:rPr>
        <w:t xml:space="preserve"> </w:t>
      </w:r>
      <w:r w:rsidRPr="00BB2279">
        <w:rPr>
          <w:sz w:val="28"/>
          <w:szCs w:val="28"/>
        </w:rPr>
        <w:t>poz. 609)</w:t>
      </w:r>
      <w:r>
        <w:rPr>
          <w:sz w:val="28"/>
          <w:szCs w:val="28"/>
        </w:rPr>
        <w:t xml:space="preserve"> </w:t>
      </w:r>
      <w:r w:rsidR="001131FD" w:rsidRPr="000D72A1">
        <w:rPr>
          <w:sz w:val="28"/>
          <w:szCs w:val="28"/>
        </w:rPr>
        <w:t>uchwala się, co następuje:</w:t>
      </w:r>
    </w:p>
    <w:p w14:paraId="4F30F971" w14:textId="77777777" w:rsidR="001131FD" w:rsidRPr="000D72A1" w:rsidRDefault="001131FD" w:rsidP="006943E8">
      <w:pPr>
        <w:spacing w:before="240" w:after="240" w:line="276" w:lineRule="auto"/>
        <w:jc w:val="center"/>
        <w:rPr>
          <w:b/>
          <w:sz w:val="28"/>
          <w:szCs w:val="28"/>
        </w:rPr>
      </w:pPr>
      <w:r w:rsidRPr="000D72A1">
        <w:rPr>
          <w:b/>
          <w:sz w:val="28"/>
          <w:szCs w:val="28"/>
        </w:rPr>
        <w:t>§ 1</w:t>
      </w:r>
    </w:p>
    <w:p w14:paraId="24DE319B" w14:textId="5C5CC93F" w:rsidR="001131FD" w:rsidRPr="000D72A1" w:rsidRDefault="001131FD" w:rsidP="006943E8">
      <w:pPr>
        <w:spacing w:line="276" w:lineRule="auto"/>
        <w:jc w:val="both"/>
        <w:rPr>
          <w:sz w:val="28"/>
          <w:szCs w:val="28"/>
        </w:rPr>
      </w:pPr>
      <w:r w:rsidRPr="000D72A1">
        <w:rPr>
          <w:sz w:val="28"/>
          <w:szCs w:val="28"/>
        </w:rPr>
        <w:t>Stwierdza się</w:t>
      </w:r>
      <w:r w:rsidR="00174BB9" w:rsidRPr="000D72A1">
        <w:rPr>
          <w:sz w:val="28"/>
          <w:szCs w:val="28"/>
        </w:rPr>
        <w:t xml:space="preserve">, że w wyniku tajnego głosowania na </w:t>
      </w:r>
      <w:r w:rsidR="007E3494" w:rsidRPr="000D72A1">
        <w:rPr>
          <w:sz w:val="28"/>
          <w:szCs w:val="28"/>
        </w:rPr>
        <w:t>wice</w:t>
      </w:r>
      <w:r w:rsidR="00174BB9" w:rsidRPr="000D72A1">
        <w:rPr>
          <w:sz w:val="28"/>
          <w:szCs w:val="28"/>
        </w:rPr>
        <w:t>przewodniczącego Rady Gminy Strzyżewice został</w:t>
      </w:r>
      <w:r w:rsidR="00BB2279">
        <w:rPr>
          <w:sz w:val="28"/>
          <w:szCs w:val="28"/>
        </w:rPr>
        <w:t xml:space="preserve"> wybrany……………………………………………...</w:t>
      </w:r>
      <w:r w:rsidR="007C4540" w:rsidRPr="000D72A1">
        <w:rPr>
          <w:sz w:val="28"/>
          <w:szCs w:val="28"/>
        </w:rPr>
        <w:t>.</w:t>
      </w:r>
      <w:r w:rsidR="00174BB9" w:rsidRPr="000D72A1">
        <w:rPr>
          <w:sz w:val="28"/>
          <w:szCs w:val="28"/>
        </w:rPr>
        <w:t xml:space="preserve"> </w:t>
      </w:r>
    </w:p>
    <w:p w14:paraId="7B21BAB5" w14:textId="77777777" w:rsidR="001131FD" w:rsidRPr="000D72A1" w:rsidRDefault="001131FD" w:rsidP="006943E8">
      <w:pPr>
        <w:spacing w:before="240" w:after="240" w:line="276" w:lineRule="auto"/>
        <w:jc w:val="center"/>
        <w:rPr>
          <w:b/>
          <w:sz w:val="28"/>
          <w:szCs w:val="28"/>
        </w:rPr>
      </w:pPr>
      <w:r w:rsidRPr="000D72A1">
        <w:rPr>
          <w:b/>
          <w:sz w:val="28"/>
          <w:szCs w:val="28"/>
        </w:rPr>
        <w:t>§ 2</w:t>
      </w:r>
    </w:p>
    <w:p w14:paraId="5804A2D2" w14:textId="77777777" w:rsidR="001131FD" w:rsidRPr="000D72A1" w:rsidRDefault="001131FD" w:rsidP="006943E8">
      <w:pPr>
        <w:spacing w:line="276" w:lineRule="auto"/>
        <w:ind w:left="426" w:hanging="426"/>
        <w:jc w:val="both"/>
        <w:rPr>
          <w:sz w:val="28"/>
          <w:szCs w:val="28"/>
        </w:rPr>
      </w:pPr>
      <w:r w:rsidRPr="000D72A1">
        <w:rPr>
          <w:sz w:val="28"/>
          <w:szCs w:val="28"/>
        </w:rPr>
        <w:t>Uchwała wchodzi w życie z dniem podjęcia.</w:t>
      </w:r>
    </w:p>
    <w:p w14:paraId="44E72FE0" w14:textId="77777777" w:rsidR="001131FD" w:rsidRPr="000D72A1" w:rsidRDefault="001131FD" w:rsidP="001131FD">
      <w:pPr>
        <w:spacing w:before="240"/>
        <w:ind w:left="5680"/>
        <w:jc w:val="center"/>
        <w:rPr>
          <w:sz w:val="28"/>
          <w:szCs w:val="28"/>
        </w:rPr>
      </w:pPr>
    </w:p>
    <w:p w14:paraId="74247931" w14:textId="77777777" w:rsidR="007C4540" w:rsidRPr="000D72A1" w:rsidRDefault="007C4540" w:rsidP="007C4540">
      <w:pPr>
        <w:ind w:left="3540" w:firstLine="708"/>
        <w:jc w:val="center"/>
        <w:rPr>
          <w:sz w:val="28"/>
          <w:szCs w:val="28"/>
        </w:rPr>
      </w:pPr>
      <w:r w:rsidRPr="000D72A1">
        <w:rPr>
          <w:sz w:val="28"/>
          <w:szCs w:val="28"/>
        </w:rPr>
        <w:t xml:space="preserve">Przewodniczący </w:t>
      </w:r>
    </w:p>
    <w:p w14:paraId="364A3E51" w14:textId="77777777" w:rsidR="007C4540" w:rsidRPr="000D72A1" w:rsidRDefault="007C4540" w:rsidP="007C4540">
      <w:pPr>
        <w:ind w:left="3540" w:firstLine="708"/>
        <w:jc w:val="center"/>
        <w:rPr>
          <w:sz w:val="28"/>
          <w:szCs w:val="28"/>
        </w:rPr>
      </w:pPr>
      <w:r w:rsidRPr="000D72A1">
        <w:rPr>
          <w:sz w:val="28"/>
          <w:szCs w:val="28"/>
        </w:rPr>
        <w:t>Rady Gminy Strzyżewice</w:t>
      </w:r>
    </w:p>
    <w:p w14:paraId="59458A75" w14:textId="77777777" w:rsidR="007C4540" w:rsidRPr="000D72A1" w:rsidRDefault="007C4540" w:rsidP="007C4540">
      <w:pPr>
        <w:jc w:val="center"/>
        <w:rPr>
          <w:sz w:val="28"/>
          <w:szCs w:val="28"/>
        </w:rPr>
      </w:pPr>
    </w:p>
    <w:p w14:paraId="5BDD8CF5" w14:textId="77777777" w:rsidR="007C4540" w:rsidRPr="000D72A1" w:rsidRDefault="007C4540" w:rsidP="007C4540">
      <w:pPr>
        <w:jc w:val="center"/>
        <w:rPr>
          <w:sz w:val="28"/>
          <w:szCs w:val="28"/>
        </w:rPr>
      </w:pPr>
    </w:p>
    <w:p w14:paraId="5D7586C4" w14:textId="49B30BEE" w:rsidR="007C4540" w:rsidRPr="000D72A1" w:rsidRDefault="007C4540" w:rsidP="007C4540">
      <w:pPr>
        <w:ind w:left="3540" w:firstLine="708"/>
        <w:jc w:val="center"/>
        <w:rPr>
          <w:sz w:val="28"/>
          <w:szCs w:val="28"/>
        </w:rPr>
      </w:pPr>
    </w:p>
    <w:p w14:paraId="00BFFF66" w14:textId="77777777" w:rsidR="007C4540" w:rsidRPr="000D72A1" w:rsidRDefault="007C4540" w:rsidP="001131FD">
      <w:pPr>
        <w:spacing w:before="240"/>
        <w:ind w:left="5680"/>
        <w:jc w:val="center"/>
        <w:rPr>
          <w:sz w:val="28"/>
          <w:szCs w:val="28"/>
        </w:rPr>
      </w:pPr>
    </w:p>
    <w:sectPr w:rsidR="007C4540" w:rsidRPr="000D72A1" w:rsidSect="001F569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AEF9E" w14:textId="77777777" w:rsidR="001F569D" w:rsidRDefault="001F569D" w:rsidP="00BB2279">
      <w:r>
        <w:separator/>
      </w:r>
    </w:p>
  </w:endnote>
  <w:endnote w:type="continuationSeparator" w:id="0">
    <w:p w14:paraId="7B9A4C87" w14:textId="77777777" w:rsidR="001F569D" w:rsidRDefault="001F569D" w:rsidP="00BB2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3AC2F7" w14:textId="77777777" w:rsidR="001F569D" w:rsidRDefault="001F569D" w:rsidP="00BB2279">
      <w:r>
        <w:separator/>
      </w:r>
    </w:p>
  </w:footnote>
  <w:footnote w:type="continuationSeparator" w:id="0">
    <w:p w14:paraId="07AD18C8" w14:textId="77777777" w:rsidR="001F569D" w:rsidRDefault="001F569D" w:rsidP="00BB22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049368" w14:textId="471830FA" w:rsidR="00BB2279" w:rsidRDefault="00BB2279">
    <w:pPr>
      <w:pStyle w:val="Nagwek"/>
    </w:pPr>
    <w:r>
      <w:t>Projekt uchwały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E9E"/>
    <w:rsid w:val="000D72A1"/>
    <w:rsid w:val="00100055"/>
    <w:rsid w:val="001131FD"/>
    <w:rsid w:val="00174BB9"/>
    <w:rsid w:val="00191439"/>
    <w:rsid w:val="001F569D"/>
    <w:rsid w:val="00223019"/>
    <w:rsid w:val="002C2984"/>
    <w:rsid w:val="00366002"/>
    <w:rsid w:val="00480AD0"/>
    <w:rsid w:val="00557AED"/>
    <w:rsid w:val="006435E5"/>
    <w:rsid w:val="006943E8"/>
    <w:rsid w:val="006A33B4"/>
    <w:rsid w:val="006B1C75"/>
    <w:rsid w:val="006F5EE7"/>
    <w:rsid w:val="007C4540"/>
    <w:rsid w:val="007E3494"/>
    <w:rsid w:val="00822C37"/>
    <w:rsid w:val="008549DD"/>
    <w:rsid w:val="0089678A"/>
    <w:rsid w:val="008C4333"/>
    <w:rsid w:val="009B38EE"/>
    <w:rsid w:val="009D5A3A"/>
    <w:rsid w:val="00A20E9E"/>
    <w:rsid w:val="00A300D3"/>
    <w:rsid w:val="00B8058A"/>
    <w:rsid w:val="00BB2105"/>
    <w:rsid w:val="00BB2279"/>
    <w:rsid w:val="00BB3615"/>
    <w:rsid w:val="00BC6D45"/>
    <w:rsid w:val="00C24499"/>
    <w:rsid w:val="00C30209"/>
    <w:rsid w:val="00CC6912"/>
    <w:rsid w:val="00D31309"/>
    <w:rsid w:val="00DA6587"/>
    <w:rsid w:val="00E646E4"/>
    <w:rsid w:val="00EB1551"/>
    <w:rsid w:val="00EB262C"/>
    <w:rsid w:val="00ED6453"/>
    <w:rsid w:val="00EF6147"/>
    <w:rsid w:val="00FC1D14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60342D"/>
  <w15:chartTrackingRefBased/>
  <w15:docId w15:val="{2E22C0FC-B24D-46AA-B61C-D68918DB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131FD"/>
    <w:pPr>
      <w:keepNext/>
      <w:jc w:val="both"/>
      <w:outlineLvl w:val="0"/>
    </w:pPr>
    <w:rPr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customStyle="1" w:styleId="Nagwek1Znak">
    <w:name w:val="Nagłówek 1 Znak"/>
    <w:basedOn w:val="Domylnaczcionkaakapitu"/>
    <w:link w:val="Nagwek1"/>
    <w:locked/>
    <w:rsid w:val="001131FD"/>
    <w:rPr>
      <w:rFonts w:eastAsia="Times New Roman" w:cs="Times New Roman"/>
      <w:sz w:val="24"/>
      <w:lang w:val="pl-PL" w:eastAsia="pl-PL" w:bidi="ar-SA"/>
    </w:rPr>
  </w:style>
  <w:style w:type="paragraph" w:styleId="Tekstpodstawowy2">
    <w:name w:val="Body Text 2"/>
    <w:basedOn w:val="Normalny"/>
    <w:link w:val="Tekstpodstawowy2Znak"/>
    <w:rsid w:val="001131FD"/>
    <w:pPr>
      <w:jc w:val="both"/>
    </w:pPr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locked/>
    <w:rsid w:val="001131FD"/>
    <w:rPr>
      <w:rFonts w:eastAsia="Times New Roman" w:cs="Times New Roman"/>
      <w:sz w:val="24"/>
      <w:lang w:val="pl-PL" w:eastAsia="pl-PL" w:bidi="ar-SA"/>
    </w:rPr>
  </w:style>
  <w:style w:type="paragraph" w:styleId="Nagwek">
    <w:name w:val="header"/>
    <w:basedOn w:val="Normalny"/>
    <w:link w:val="NagwekZnak"/>
    <w:rsid w:val="00BB227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B2279"/>
    <w:rPr>
      <w:sz w:val="24"/>
      <w:szCs w:val="24"/>
    </w:rPr>
  </w:style>
  <w:style w:type="paragraph" w:styleId="Stopka">
    <w:name w:val="footer"/>
    <w:basedOn w:val="Normalny"/>
    <w:link w:val="StopkaZnak"/>
    <w:rsid w:val="00BB227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B227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</vt:lpstr>
    </vt:vector>
  </TitlesOfParts>
  <Company>Wolters Kluwer Polska Sp z o.o.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Dominik_Krus</dc:creator>
  <cp:keywords/>
  <dc:description>ZNAKI:1398</dc:description>
  <cp:lastModifiedBy>Beata Teter</cp:lastModifiedBy>
  <cp:revision>2</cp:revision>
  <cp:lastPrinted>2018-11-08T13:27:00Z</cp:lastPrinted>
  <dcterms:created xsi:type="dcterms:W3CDTF">2024-05-06T09:42:00Z</dcterms:created>
  <dcterms:modified xsi:type="dcterms:W3CDTF">2024-05-06T09:42:00Z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NAKI:">
    <vt:lpwstr>1398</vt:lpwstr>
  </property>
  <property fmtid="{D5CDD505-2E9C-101B-9397-08002B2CF9AE}" pid="3" name="BiledOleWorkflow">
    <vt:lpwstr>Leo</vt:lpwstr>
  </property>
  <property fmtid="{D5CDD505-2E9C-101B-9397-08002B2CF9AE}" pid="4" name="wk_stat:linki:liczba">
    <vt:lpwstr>0</vt:lpwstr>
  </property>
  <property fmtid="{D5CDD505-2E9C-101B-9397-08002B2CF9AE}" pid="5" name="wk_stat:linki:grafika:pdf:liczba">
    <vt:lpwstr>0</vt:lpwstr>
  </property>
  <property fmtid="{D5CDD505-2E9C-101B-9397-08002B2CF9AE}" pid="6" name="wk_stat:linki:grafika:pdfmapa:liczba">
    <vt:lpwstr>0</vt:lpwstr>
  </property>
  <property fmtid="{D5CDD505-2E9C-101B-9397-08002B2CF9AE}" pid="7" name="wk_stat:znaki:liczba">
    <vt:lpwstr>1398</vt:lpwstr>
  </property>
  <property fmtid="{D5CDD505-2E9C-101B-9397-08002B2CF9AE}" pid="8" name="wk_stat:zapis">
    <vt:lpwstr>2010.12.28 15:15:06</vt:lpwstr>
  </property>
</Properties>
</file>