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C1FAA" w14:textId="77777777" w:rsidR="00D55B83" w:rsidRDefault="00000000">
      <w:pPr>
        <w:pStyle w:val="NormalnyWeb"/>
      </w:pPr>
      <w:r>
        <w:rPr>
          <w:b/>
          <w:bCs/>
        </w:rPr>
        <w:t>Rada Gminy Strzyżewice</w:t>
      </w:r>
      <w:r>
        <w:br/>
        <w:t>Radni IX kadencji -Sesja</w:t>
      </w:r>
    </w:p>
    <w:p w14:paraId="6ED7618C" w14:textId="1F2FF579" w:rsidR="00D55B83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183E25">
        <w:rPr>
          <w:b/>
          <w:bCs/>
          <w:sz w:val="36"/>
          <w:szCs w:val="36"/>
        </w:rPr>
        <w:t>1/2024</w:t>
      </w:r>
    </w:p>
    <w:p w14:paraId="57C618D1" w14:textId="77777777" w:rsidR="00D55B83" w:rsidRDefault="00000000">
      <w:pPr>
        <w:pStyle w:val="NormalnyWeb"/>
      </w:pPr>
      <w:r>
        <w:t xml:space="preserve">I Sesja w dniu 7 maja 2024 </w:t>
      </w:r>
      <w:r>
        <w:br/>
        <w:t>Obrady rozpoczęto 7 maja 2024 o godz. 12:00, a zakończono o godz. 12:00 tego samego dnia.</w:t>
      </w:r>
    </w:p>
    <w:p w14:paraId="65B2FC7D" w14:textId="77777777" w:rsidR="00D55B83" w:rsidRDefault="00000000">
      <w:pPr>
        <w:pStyle w:val="NormalnyWeb"/>
      </w:pPr>
      <w:r>
        <w:t>W posiedzeniu wzięło udział 15 członków.</w:t>
      </w:r>
    </w:p>
    <w:p w14:paraId="1E8D3D33" w14:textId="77777777" w:rsidR="00D55B83" w:rsidRDefault="00000000">
      <w:pPr>
        <w:pStyle w:val="NormalnyWeb"/>
      </w:pPr>
      <w:r>
        <w:t>Obecni:</w:t>
      </w:r>
    </w:p>
    <w:p w14:paraId="2B7195AF" w14:textId="77777777" w:rsidR="00D55B83" w:rsidRDefault="00000000">
      <w:pPr>
        <w:pStyle w:val="NormalnyWeb"/>
      </w:pPr>
      <w:r>
        <w:t>1. Patrycja Boryca</w:t>
      </w:r>
      <w:r>
        <w:br/>
        <w:t>2. Jan Dąbrowski</w:t>
      </w:r>
      <w:r>
        <w:br/>
        <w:t>3. Krzysztof Dekondy</w:t>
      </w:r>
      <w:r>
        <w:br/>
        <w:t>4. Grzegorz Dudziak</w:t>
      </w:r>
      <w:r>
        <w:br/>
        <w:t>5. Grzegorz Jaśkowski</w:t>
      </w:r>
      <w:r>
        <w:br/>
        <w:t>6. Karolina Kowalik</w:t>
      </w:r>
      <w:r>
        <w:br/>
        <w:t>7. Łukasz Kowalski</w:t>
      </w:r>
      <w:r>
        <w:br/>
        <w:t>8. Patryk Kucharczyk</w:t>
      </w:r>
      <w:r>
        <w:br/>
        <w:t>9. Sławomir Mierzwa</w:t>
      </w:r>
      <w:r>
        <w:br/>
        <w:t>10. Ewa Pałyska</w:t>
      </w:r>
      <w:r>
        <w:br/>
        <w:t>11. Agata Przech</w:t>
      </w:r>
      <w:r>
        <w:br/>
        <w:t>12. Krzysztof Rymarz</w:t>
      </w:r>
      <w:r>
        <w:br/>
        <w:t>13. Agata Stelmach</w:t>
      </w:r>
      <w:r>
        <w:br/>
        <w:t>14. Robert Tudrujek</w:t>
      </w:r>
      <w:r>
        <w:br/>
        <w:t>15. Marek Walasek</w:t>
      </w:r>
    </w:p>
    <w:p w14:paraId="7894E540" w14:textId="77777777" w:rsidR="00A15606" w:rsidRDefault="00000000">
      <w:pPr>
        <w:pStyle w:val="NormalnyWeb"/>
        <w:spacing w:after="240" w:afterAutospacing="0"/>
      </w:pPr>
      <w:r>
        <w:t>1. Otwarcie sesji.</w:t>
      </w:r>
    </w:p>
    <w:p w14:paraId="3FD6FBBA" w14:textId="77777777" w:rsidR="009C16CB" w:rsidRDefault="00A15606" w:rsidP="009C16CB">
      <w:pPr>
        <w:pStyle w:val="NormalnyWeb"/>
        <w:spacing w:after="240" w:afterAutospacing="0"/>
      </w:pPr>
      <w:r>
        <w:t xml:space="preserve">Obrady I Sesji Rady Gminy Strzyżewice IX Kadencji otworzyła Wójt Gminy Barbara Zdybel. Poprosiła wszystkich o powstanie i wprowadzenie sztandaru Gminy Strzyżewice. Odśpiewano hymn </w:t>
      </w:r>
      <w:r w:rsidR="009C16CB">
        <w:t>państwowy</w:t>
      </w:r>
      <w:r>
        <w:t xml:space="preserve">. Po hymnie Pani Wójt przekazała głos najstarszemu wiekiem radnemu w osobie Pana Jana Andrzeja Dąbrowskiego, </w:t>
      </w:r>
      <w:r w:rsidR="00142F99">
        <w:t>który poprowadził dalszą cześć obrad.</w:t>
      </w:r>
      <w:r>
        <w:br/>
      </w:r>
      <w:r>
        <w:br/>
        <w:t>2. Wręczenie radnym zaświadczeń o wyborze.</w:t>
      </w:r>
      <w:r w:rsidR="00142F99">
        <w:t xml:space="preserve"> </w:t>
      </w:r>
    </w:p>
    <w:p w14:paraId="7259BA71" w14:textId="2DE4DBF4" w:rsidR="009C16CB" w:rsidRDefault="00000000" w:rsidP="009C16CB">
      <w:pPr>
        <w:pStyle w:val="NormalnyWeb"/>
        <w:spacing w:after="240" w:afterAutospacing="0"/>
      </w:pPr>
      <w:r>
        <w:br/>
      </w:r>
      <w:r w:rsidR="00142F99">
        <w:t xml:space="preserve">Prowadzący obrady Pan Jan Andrzej Dąbrowski przekazał głos Zastępcy Gminnej Komisji Wyborczej Panu Grzegorzowi </w:t>
      </w:r>
      <w:proofErr w:type="spellStart"/>
      <w:r w:rsidR="00142F99">
        <w:t>Dysiowi</w:t>
      </w:r>
      <w:proofErr w:type="spellEnd"/>
      <w:r w:rsidR="00142F99">
        <w:t xml:space="preserve">. Pan Dyś odczytując </w:t>
      </w:r>
      <w:r w:rsidR="009C16CB">
        <w:t>alfabetycznie</w:t>
      </w:r>
      <w:r w:rsidR="00142F99">
        <w:t xml:space="preserve"> nazwiska wręczył radnym zaświadczenia</w:t>
      </w:r>
      <w:r w:rsidR="009C16CB">
        <w:t>:</w:t>
      </w:r>
    </w:p>
    <w:p w14:paraId="20CC773D" w14:textId="3583F17A" w:rsidR="00142F99" w:rsidRDefault="009C16CB" w:rsidP="009C16CB">
      <w:pPr>
        <w:pStyle w:val="NormalnyWeb"/>
      </w:pPr>
      <w:r>
        <w:t>1. Patrycja Boryca</w:t>
      </w:r>
      <w:r>
        <w:br/>
        <w:t>2. Jan Dąbrowski</w:t>
      </w:r>
      <w:r>
        <w:br/>
        <w:t>3. Krzysztof Dekondy</w:t>
      </w:r>
      <w:r>
        <w:br/>
        <w:t>4. Grzegorz Dudziak</w:t>
      </w:r>
      <w:r>
        <w:br/>
        <w:t>5. Grzegorz Jaśkowski</w:t>
      </w:r>
      <w:r>
        <w:br/>
        <w:t>6. Karolina Kowalik</w:t>
      </w:r>
      <w:r>
        <w:br/>
        <w:t>7. Łukasz Kowalski</w:t>
      </w:r>
      <w:r>
        <w:br/>
        <w:t>8. Patryk Kucharczyk</w:t>
      </w:r>
      <w:r>
        <w:br/>
      </w:r>
      <w:r>
        <w:lastRenderedPageBreak/>
        <w:t>9. Sławomir Mierzwa</w:t>
      </w:r>
      <w:r>
        <w:br/>
        <w:t>10. Ewa Pałyska</w:t>
      </w:r>
      <w:r>
        <w:br/>
        <w:t>11. Agata Przech</w:t>
      </w:r>
      <w:r>
        <w:br/>
        <w:t>12. Krzysztof Rymarz</w:t>
      </w:r>
      <w:r>
        <w:br/>
        <w:t>13. Agata Stelmach</w:t>
      </w:r>
      <w:r>
        <w:br/>
        <w:t>14. Robert Tudrujek</w:t>
      </w:r>
      <w:r>
        <w:br/>
        <w:t>15. Marek Walasek</w:t>
      </w:r>
      <w:r>
        <w:br/>
      </w:r>
      <w:r>
        <w:br/>
        <w:t>3. Złożenie ślubowania przez radnych według treści określonej w art. 23 ust. 1 ustawy o samorządzie gminnym.</w:t>
      </w:r>
    </w:p>
    <w:p w14:paraId="10AF054A" w14:textId="17CD8986" w:rsidR="001477F9" w:rsidRDefault="001477F9" w:rsidP="009C16CB">
      <w:pPr>
        <w:pStyle w:val="NormalnyWeb"/>
      </w:pPr>
      <w:r>
        <w:t xml:space="preserve">Radni IX Kadencji na lata 2024-2029 </w:t>
      </w:r>
    </w:p>
    <w:p w14:paraId="59FA70E2" w14:textId="77777777" w:rsidR="001477F9" w:rsidRDefault="001477F9" w:rsidP="001477F9">
      <w:pPr>
        <w:pStyle w:val="NormalnyWeb"/>
      </w:pPr>
      <w:r>
        <w:t>1. Patrycja Boryca</w:t>
      </w:r>
      <w:r>
        <w:br/>
        <w:t>2. Jan Dąbrowski</w:t>
      </w:r>
      <w:r>
        <w:br/>
        <w:t>3. Krzysztof Dekondy</w:t>
      </w:r>
      <w:r>
        <w:br/>
        <w:t>4. Grzegorz Dudziak</w:t>
      </w:r>
      <w:r>
        <w:br/>
        <w:t>5. Grzegorz Jaśkowski</w:t>
      </w:r>
      <w:r>
        <w:br/>
        <w:t>6. Karolina Kowalik</w:t>
      </w:r>
      <w:r>
        <w:br/>
        <w:t>7. Łukasz Kowalski</w:t>
      </w:r>
      <w:r>
        <w:br/>
        <w:t>8. Patryk Kucharczyk</w:t>
      </w:r>
      <w:r>
        <w:br/>
        <w:t>9. Sławomir Mierzwa</w:t>
      </w:r>
      <w:r>
        <w:br/>
        <w:t>10. Ewa Pałyska</w:t>
      </w:r>
      <w:r>
        <w:br/>
        <w:t>11. Agata Przech</w:t>
      </w:r>
      <w:r>
        <w:br/>
        <w:t>12. Krzysztof Rymarz</w:t>
      </w:r>
      <w:r>
        <w:br/>
        <w:t>13. Agata Stelmach</w:t>
      </w:r>
      <w:r>
        <w:br/>
        <w:t>14. Robert Tudrujek</w:t>
      </w:r>
      <w:r>
        <w:br/>
        <w:t>15. Marek Walasek</w:t>
      </w:r>
    </w:p>
    <w:p w14:paraId="26EDFA57" w14:textId="77777777" w:rsidR="00C05483" w:rsidRPr="00065A0C" w:rsidRDefault="001477F9" w:rsidP="00C05483">
      <w:pPr>
        <w:pStyle w:val="Default"/>
        <w:rPr>
          <w:bCs/>
          <w:sz w:val="32"/>
          <w:szCs w:val="32"/>
        </w:rPr>
      </w:pPr>
      <w:r>
        <w:t>Złożyli ślubowanie poniższej treści:</w:t>
      </w:r>
      <w:r w:rsidR="00C05483" w:rsidRPr="00065A0C">
        <w:rPr>
          <w:bCs/>
          <w:sz w:val="32"/>
          <w:szCs w:val="32"/>
        </w:rPr>
        <w:t xml:space="preserve">               </w:t>
      </w:r>
    </w:p>
    <w:p w14:paraId="79BB1426" w14:textId="77777777" w:rsidR="00C05483" w:rsidRPr="00C05483" w:rsidRDefault="00C05483" w:rsidP="00C05483">
      <w:pPr>
        <w:pStyle w:val="Default"/>
        <w:rPr>
          <w:bCs/>
        </w:rPr>
      </w:pPr>
      <w:r w:rsidRPr="00C05483">
        <w:rPr>
          <w:bCs/>
        </w:rPr>
        <w:t xml:space="preserve">               </w:t>
      </w:r>
    </w:p>
    <w:p w14:paraId="7FDA3CB1" w14:textId="77777777" w:rsidR="00E343AA" w:rsidRDefault="00C05483" w:rsidP="00E343AA">
      <w:pPr>
        <w:pStyle w:val="Default"/>
        <w:rPr>
          <w:bCs/>
        </w:rPr>
      </w:pPr>
      <w:r w:rsidRPr="00C05483">
        <w:rPr>
          <w:bCs/>
        </w:rPr>
        <w:t xml:space="preserve"> „Wierny Konstytucji i prawu Rzeczypospolitej Polskiej, ślubuję uroczyście obowiązki radnego</w:t>
      </w:r>
      <w:r w:rsidRPr="00C05483">
        <w:rPr>
          <w:bCs/>
        </w:rPr>
        <w:t xml:space="preserve"> </w:t>
      </w:r>
      <w:r w:rsidRPr="00C05483">
        <w:rPr>
          <w:bCs/>
        </w:rPr>
        <w:t>sprawować godnie, rzetelnie i uczciwie, mając na względzie dobro mojej gminy i jej mieszkańców”</w:t>
      </w:r>
      <w:r w:rsidRPr="00C05483">
        <w:rPr>
          <w:bCs/>
        </w:rPr>
        <w:t>.</w:t>
      </w:r>
      <w:r w:rsidRPr="00C05483">
        <w:rPr>
          <w:bCs/>
        </w:rPr>
        <w:t xml:space="preserve"> „Ślubuję”</w:t>
      </w:r>
      <w:r>
        <w:rPr>
          <w:bCs/>
        </w:rPr>
        <w:t>.</w:t>
      </w:r>
    </w:p>
    <w:p w14:paraId="1C63A0D6" w14:textId="77777777" w:rsidR="00E343AA" w:rsidRDefault="00000000" w:rsidP="00E343AA">
      <w:pPr>
        <w:pStyle w:val="Default"/>
      </w:pPr>
      <w:r>
        <w:br/>
        <w:t>4. Złożenie ślubowania przez wójta według treści określonej w ar. 29a ust. 1 ustawy o samorz</w:t>
      </w:r>
      <w:r w:rsidR="00A15606">
        <w:t>ą</w:t>
      </w:r>
      <w:r>
        <w:t>dzie gminnym.</w:t>
      </w:r>
    </w:p>
    <w:p w14:paraId="5751229E" w14:textId="77777777" w:rsidR="00E343AA" w:rsidRDefault="00E343AA" w:rsidP="00E343AA">
      <w:pPr>
        <w:pStyle w:val="Default"/>
      </w:pPr>
    </w:p>
    <w:p w14:paraId="7F862A67" w14:textId="77777777" w:rsidR="00E343AA" w:rsidRDefault="00E343AA" w:rsidP="00E343AA">
      <w:pPr>
        <w:pStyle w:val="Default"/>
      </w:pPr>
      <w:r>
        <w:t xml:space="preserve">Przewodniczący obrad poprosił Panią Barbarę Zdybel Wójta Gminy Strzyżewice o złożenie ślubowania. </w:t>
      </w:r>
    </w:p>
    <w:p w14:paraId="70BFBE0B" w14:textId="77777777" w:rsidR="00E343AA" w:rsidRPr="00065A0C" w:rsidRDefault="00E343AA" w:rsidP="00E343AA">
      <w:pPr>
        <w:pStyle w:val="Default"/>
        <w:rPr>
          <w:bCs/>
          <w:sz w:val="32"/>
          <w:szCs w:val="32"/>
        </w:rPr>
      </w:pPr>
      <w:r>
        <w:t xml:space="preserve">Pani Barbara Marta Zdybel – Wójt Gminy Strzyżewice odczytała treść ślubowania: </w:t>
      </w:r>
      <w:r w:rsidRPr="00065A0C">
        <w:rPr>
          <w:bCs/>
          <w:sz w:val="32"/>
          <w:szCs w:val="32"/>
        </w:rPr>
        <w:t xml:space="preserve">               </w:t>
      </w:r>
    </w:p>
    <w:p w14:paraId="06EA9353" w14:textId="1480E44A" w:rsidR="00E343AA" w:rsidRDefault="00E343AA" w:rsidP="00E343AA">
      <w:pPr>
        <w:pStyle w:val="Default"/>
        <w:jc w:val="both"/>
        <w:rPr>
          <w:bCs/>
        </w:rPr>
      </w:pPr>
      <w:r w:rsidRPr="00E343AA">
        <w:rPr>
          <w:bCs/>
        </w:rPr>
        <w:t>„Obejmując urząd wójta gminy, uroczyście ślubuję, że dochowam wierności prawu, a powierzony mi urząd sprawować będę tylko dla dobra publicznego i pomyślności mieszkańców gminy.”</w:t>
      </w:r>
      <w:r>
        <w:rPr>
          <w:bCs/>
        </w:rPr>
        <w:t xml:space="preserve"> „ Ślubuję”. Tak mi dopomóż Bóg!</w:t>
      </w:r>
    </w:p>
    <w:p w14:paraId="58FFB88F" w14:textId="6E548979" w:rsidR="00E343AA" w:rsidRDefault="00E343AA" w:rsidP="00E343AA">
      <w:pPr>
        <w:pStyle w:val="Default"/>
        <w:jc w:val="both"/>
        <w:rPr>
          <w:bCs/>
        </w:rPr>
      </w:pPr>
      <w:r>
        <w:rPr>
          <w:bCs/>
        </w:rPr>
        <w:t>Przewodniczący pogratulował Pani Wójt wyboru na kolejną kadencję i oddał jej głos.</w:t>
      </w:r>
    </w:p>
    <w:p w14:paraId="7C3B9708" w14:textId="54497495" w:rsidR="00927A66" w:rsidRPr="00E343AA" w:rsidRDefault="00927A66" w:rsidP="00E343AA">
      <w:pPr>
        <w:pStyle w:val="Default"/>
        <w:jc w:val="both"/>
        <w:rPr>
          <w:bCs/>
        </w:rPr>
      </w:pPr>
      <w:r>
        <w:rPr>
          <w:bCs/>
        </w:rPr>
        <w:t>Wójt Barbara Zdybel podziękowała za zaufanie i duże poparcie w wyborach samorządowych</w:t>
      </w:r>
      <w:r w:rsidR="00227A15">
        <w:rPr>
          <w:bCs/>
        </w:rPr>
        <w:t>.</w:t>
      </w:r>
    </w:p>
    <w:p w14:paraId="242B2671" w14:textId="77777777" w:rsidR="00227A15" w:rsidRDefault="00000000" w:rsidP="00E343AA">
      <w:pPr>
        <w:pStyle w:val="Default"/>
        <w:ind w:firstLine="708"/>
      </w:pPr>
      <w:r>
        <w:br/>
      </w:r>
      <w:r>
        <w:br/>
      </w:r>
      <w:r>
        <w:br/>
      </w:r>
      <w:r>
        <w:br/>
      </w:r>
      <w:r>
        <w:lastRenderedPageBreak/>
        <w:br/>
        <w:t>5. Przyjęcie dalszego porządku obrad.</w:t>
      </w:r>
    </w:p>
    <w:p w14:paraId="5F7AD32D" w14:textId="77777777" w:rsidR="00C06D61" w:rsidRDefault="00227A15" w:rsidP="00227A15">
      <w:pPr>
        <w:pStyle w:val="Default"/>
      </w:pPr>
      <w:r>
        <w:t xml:space="preserve">Przewodniczący </w:t>
      </w:r>
      <w:r w:rsidR="00C06D61">
        <w:t xml:space="preserve">obrad sprawdził quorum. Obecnych 15 radnych. </w:t>
      </w:r>
    </w:p>
    <w:p w14:paraId="3F1D272D" w14:textId="77777777" w:rsidR="00C06D61" w:rsidRDefault="00C06D61" w:rsidP="00227A15">
      <w:pPr>
        <w:pStyle w:val="Default"/>
      </w:pPr>
      <w:r>
        <w:t>Poprosił o głosowanie w tym punkcie.</w:t>
      </w:r>
      <w:r w:rsidR="00000000">
        <w:br/>
      </w:r>
      <w:r w:rsidR="00000000">
        <w:br/>
      </w:r>
      <w:r w:rsidR="00000000">
        <w:rPr>
          <w:b/>
          <w:bCs/>
          <w:u w:val="single"/>
        </w:rPr>
        <w:t>Głosowano w sprawie:</w:t>
      </w:r>
      <w:r w:rsidR="00000000">
        <w:br/>
        <w:t xml:space="preserve">Przyjęcie dalszego porządku obrad.. </w:t>
      </w:r>
      <w:r w:rsidR="00000000">
        <w:br/>
      </w:r>
      <w:r w:rsidR="00000000">
        <w:br/>
      </w:r>
      <w:r w:rsidR="00000000">
        <w:rPr>
          <w:rStyle w:val="Pogrubienie"/>
          <w:u w:val="single"/>
        </w:rPr>
        <w:t>Wyniki głosowania</w:t>
      </w:r>
      <w:r w:rsidR="00000000">
        <w:br/>
        <w:t>ZA: 15, PRZECIW: 0, WSTRZYMUJĘ SIĘ: 0, BRAK GŁOSU: 0, NIEOBECNI: 0</w:t>
      </w:r>
      <w:r w:rsidR="00000000">
        <w:br/>
      </w:r>
      <w:r w:rsidR="00000000">
        <w:br/>
      </w:r>
      <w:r>
        <w:t>Radni jednogłośnie przyjęli dalszy porządek obrad.</w:t>
      </w:r>
      <w:r w:rsidR="00000000">
        <w:br/>
      </w:r>
      <w:r w:rsidR="00000000">
        <w:br/>
        <w:t>6. Wybór Komisji Skrutacyjnej.</w:t>
      </w:r>
    </w:p>
    <w:p w14:paraId="1B8B56DC" w14:textId="65BDD83A" w:rsidR="00C06D61" w:rsidRDefault="00000000" w:rsidP="00227A15">
      <w:pPr>
        <w:pStyle w:val="Default"/>
      </w:pPr>
      <w:r>
        <w:br/>
      </w:r>
      <w:r w:rsidR="00C06D61">
        <w:t>Radna Patrycja Boryca zaproponowała na członków Komisji Skrutacyjnej:</w:t>
      </w:r>
    </w:p>
    <w:p w14:paraId="6F88CB38" w14:textId="12B61171" w:rsidR="00C06D61" w:rsidRDefault="00C06D61" w:rsidP="00C06D61">
      <w:pPr>
        <w:pStyle w:val="Default"/>
        <w:numPr>
          <w:ilvl w:val="0"/>
          <w:numId w:val="1"/>
        </w:numPr>
      </w:pPr>
      <w:r>
        <w:t>Ewę Pałyska</w:t>
      </w:r>
    </w:p>
    <w:p w14:paraId="25AABD21" w14:textId="7247310E" w:rsidR="00C06D61" w:rsidRDefault="00C06D61" w:rsidP="00C06D61">
      <w:pPr>
        <w:pStyle w:val="Default"/>
        <w:numPr>
          <w:ilvl w:val="0"/>
          <w:numId w:val="1"/>
        </w:numPr>
      </w:pPr>
      <w:r>
        <w:t>Marka Walaska</w:t>
      </w:r>
    </w:p>
    <w:p w14:paraId="05C9B1B8" w14:textId="411C971E" w:rsidR="00C06D61" w:rsidRDefault="00C06D61" w:rsidP="00C06D61">
      <w:pPr>
        <w:pStyle w:val="Default"/>
        <w:numPr>
          <w:ilvl w:val="0"/>
          <w:numId w:val="1"/>
        </w:numPr>
      </w:pPr>
      <w:r>
        <w:t>Grzegorza Jaśkowskiego.</w:t>
      </w:r>
    </w:p>
    <w:p w14:paraId="04B90DE6" w14:textId="0C25F246" w:rsidR="00C06D61" w:rsidRDefault="00C06D61" w:rsidP="00C06D61">
      <w:pPr>
        <w:pStyle w:val="Default"/>
      </w:pPr>
      <w:r>
        <w:t>Wszystkie osoby wyraziły zgodę na bycie członkiem komisji.</w:t>
      </w:r>
    </w:p>
    <w:p w14:paraId="018CACCC" w14:textId="530124E5" w:rsidR="00C06D61" w:rsidRDefault="00C06D61" w:rsidP="00C06D61">
      <w:pPr>
        <w:pStyle w:val="Default"/>
      </w:pPr>
      <w:r>
        <w:t>Przewodniczący poddał skład komisji pod głosowanie.</w:t>
      </w:r>
    </w:p>
    <w:p w14:paraId="4DC5C02D" w14:textId="77777777" w:rsidR="00FE3780" w:rsidRDefault="00000000" w:rsidP="00227A15">
      <w:pPr>
        <w:pStyle w:val="Default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Wybór Komisji Skrutacyjnej..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 w:rsidR="00C06D61">
        <w:t>Skład Komisji został przyjęty jednogłośnie.</w:t>
      </w:r>
      <w:r>
        <w:br/>
      </w:r>
      <w:r>
        <w:br/>
      </w:r>
      <w:r>
        <w:br/>
        <w:t>7. Wybór Przewodniczącego Rady Gminy Strzyżewice.</w:t>
      </w:r>
    </w:p>
    <w:p w14:paraId="69ED6AE7" w14:textId="77777777" w:rsidR="00FE3277" w:rsidRDefault="00FE3277" w:rsidP="00227A15">
      <w:pPr>
        <w:pStyle w:val="Default"/>
      </w:pPr>
    </w:p>
    <w:p w14:paraId="47E3A40A" w14:textId="542B07B1" w:rsidR="00FF5E4D" w:rsidRDefault="00FF5E4D" w:rsidP="00227A15">
      <w:pPr>
        <w:pStyle w:val="Default"/>
      </w:pPr>
      <w:r>
        <w:t xml:space="preserve">W głosowaniu tajnym na Przewodniczącego Rady Gminy została wybrana Pani Agata Stelmach. </w:t>
      </w:r>
    </w:p>
    <w:p w14:paraId="6244DCE4" w14:textId="77777777" w:rsidR="00FF5E4D" w:rsidRDefault="00FF5E4D" w:rsidP="00227A15">
      <w:pPr>
        <w:pStyle w:val="Default"/>
      </w:pPr>
      <w:r>
        <w:t>Radny senior odczytał uchwałę w sprawie stwierdzenia wyboru Przewodniczącego Rady Gminy Strzyżewice i poprosił o jej przyjęcie.</w:t>
      </w:r>
      <w:r w:rsidR="00000000">
        <w:br/>
      </w:r>
      <w:r w:rsidR="00000000">
        <w:br/>
      </w:r>
      <w:r w:rsidR="00000000">
        <w:rPr>
          <w:b/>
          <w:bCs/>
          <w:u w:val="single"/>
        </w:rPr>
        <w:t>Głosowano w sprawie:</w:t>
      </w:r>
      <w:r w:rsidR="00000000">
        <w:br/>
        <w:t xml:space="preserve">Wybór Przewodniczącego Rady Gminy Strzyżewice.. </w:t>
      </w:r>
      <w:r w:rsidR="00000000">
        <w:br/>
      </w:r>
      <w:r w:rsidR="00000000">
        <w:br/>
      </w:r>
      <w:r w:rsidR="00000000">
        <w:rPr>
          <w:rStyle w:val="Pogrubienie"/>
          <w:u w:val="single"/>
        </w:rPr>
        <w:t>Wyniki głosowania</w:t>
      </w:r>
      <w:r w:rsidR="00000000">
        <w:br/>
        <w:t>ZA: 15, PRZECIW: 0, WSTRZYMUJĘ SIĘ: 0, BRAK GŁOSU: 0, NIEOBECNI: 0</w:t>
      </w:r>
      <w:r w:rsidR="00000000">
        <w:br/>
      </w:r>
    </w:p>
    <w:p w14:paraId="0D49A0B7" w14:textId="77777777" w:rsidR="005D3A30" w:rsidRDefault="00FF5E4D" w:rsidP="00227A15">
      <w:pPr>
        <w:pStyle w:val="Default"/>
      </w:pPr>
      <w:r>
        <w:t xml:space="preserve">Uchwała została przyjęta jednogłośnie. </w:t>
      </w:r>
      <w:r w:rsidR="00FE3277">
        <w:t xml:space="preserve">Radny senior złożył gratulacje Przewodniczącemu Rady Gminy i poprosił o dalsze prowadzenie sesji. </w:t>
      </w:r>
    </w:p>
    <w:p w14:paraId="66DDCFDB" w14:textId="09E550F0" w:rsidR="00FE3277" w:rsidRDefault="005D3A30" w:rsidP="00227A15">
      <w:pPr>
        <w:pStyle w:val="Default"/>
      </w:pPr>
      <w:r>
        <w:t xml:space="preserve">Agata Stelmach podziękowała za zaufanie i wybór jej osoby na Przewodniczącego </w:t>
      </w:r>
      <w:proofErr w:type="spellStart"/>
      <w:r>
        <w:t>radfy</w:t>
      </w:r>
      <w:proofErr w:type="spellEnd"/>
      <w:r>
        <w:t xml:space="preserve"> Gminy.</w:t>
      </w:r>
      <w:r w:rsidR="00000000">
        <w:br/>
      </w:r>
      <w:r w:rsidR="00000000">
        <w:br/>
      </w:r>
      <w:r w:rsidR="00000000">
        <w:br/>
      </w:r>
      <w:r w:rsidR="00000000">
        <w:lastRenderedPageBreak/>
        <w:t>8. Wybór Wiceprzewodniczącego Rady Gminy Strzyżewice.</w:t>
      </w:r>
      <w:r w:rsidR="00000000">
        <w:br/>
      </w:r>
    </w:p>
    <w:p w14:paraId="2E3A731D" w14:textId="77777777" w:rsidR="00FE3277" w:rsidRDefault="00FE3277" w:rsidP="00227A15">
      <w:pPr>
        <w:pStyle w:val="Default"/>
      </w:pPr>
      <w:r>
        <w:t xml:space="preserve">W głosowaniu tajnym na wiceprzewodniczącego Rady Gminy Strzyżewice został wybrany radny Łukasz Kowalski. </w:t>
      </w:r>
    </w:p>
    <w:p w14:paraId="5583A441" w14:textId="77777777" w:rsidR="00E114D5" w:rsidRDefault="00FE3277" w:rsidP="00227A15">
      <w:pPr>
        <w:pStyle w:val="Default"/>
      </w:pPr>
      <w:r>
        <w:t>Przewodniczący Rady Agata Stelmach odczytała uchwałę w sprawie stwierdzenia wyboru Wiceprzewodniczącego Rady Gminy Strzyżewice i poddała ją pod głosowanie</w:t>
      </w:r>
      <w:r w:rsidR="00E114D5">
        <w:t>.</w:t>
      </w:r>
      <w:r w:rsidR="00000000">
        <w:br/>
      </w:r>
      <w:r w:rsidR="00000000">
        <w:br/>
      </w:r>
      <w:r w:rsidR="00000000">
        <w:br/>
      </w:r>
      <w:r w:rsidR="00000000">
        <w:rPr>
          <w:b/>
          <w:bCs/>
          <w:u w:val="single"/>
        </w:rPr>
        <w:t>Głosowano w sprawie:</w:t>
      </w:r>
      <w:r w:rsidR="00000000">
        <w:br/>
        <w:t>Wybór Wiceprzewodniczącego Rady Gminy Strzyżewice.</w:t>
      </w:r>
      <w:r w:rsidR="00000000">
        <w:br/>
      </w:r>
      <w:r w:rsidR="00000000">
        <w:br/>
      </w:r>
      <w:r w:rsidR="00000000">
        <w:rPr>
          <w:rStyle w:val="Pogrubienie"/>
          <w:u w:val="single"/>
        </w:rPr>
        <w:t>Wyniki głosowania</w:t>
      </w:r>
      <w:r w:rsidR="00000000">
        <w:br/>
        <w:t>ZA: 15, PRZECIW: 0, WSTRZYMUJĘ SIĘ: 0, BRAK GŁOSU: 0, NIEOBECNI: 0</w:t>
      </w:r>
      <w:r w:rsidR="00000000">
        <w:br/>
      </w:r>
      <w:r w:rsidR="00000000">
        <w:br/>
      </w:r>
      <w:r w:rsidR="00E114D5">
        <w:t>Uchwała została przyjęta jednogłośnie. Przewodnicząca pogratulowała wyboru Wiceprzewodniczącemu.</w:t>
      </w:r>
    </w:p>
    <w:p w14:paraId="75B602BB" w14:textId="77777777" w:rsidR="005D3A30" w:rsidRDefault="00E114D5" w:rsidP="00227A15">
      <w:pPr>
        <w:pStyle w:val="Default"/>
      </w:pPr>
      <w:r>
        <w:t>Łukasz Kowalski podziękował za zaufanie i wybór.</w:t>
      </w:r>
      <w:r w:rsidR="00000000">
        <w:br/>
      </w:r>
      <w:r w:rsidR="00000000">
        <w:br/>
      </w:r>
      <w:r w:rsidR="00000000">
        <w:br/>
        <w:t>9. Zamknięcie obrad.</w:t>
      </w:r>
      <w:r w:rsidR="00000000">
        <w:br/>
      </w:r>
    </w:p>
    <w:p w14:paraId="3F883157" w14:textId="56A1B19D" w:rsidR="00D55B83" w:rsidRPr="00FF5E4D" w:rsidRDefault="005D3A30" w:rsidP="00227A15">
      <w:pPr>
        <w:pStyle w:val="Default"/>
      </w:pPr>
      <w:r>
        <w:t xml:space="preserve">W związku z wyczerpaniem się porządku obrad Przewodniczący Rady Gminy zamknęła obrady. </w:t>
      </w:r>
      <w:r w:rsidR="00000000">
        <w:br/>
      </w:r>
      <w:r w:rsidR="00000000">
        <w:br/>
      </w:r>
    </w:p>
    <w:p w14:paraId="66D9BD7B" w14:textId="77777777" w:rsidR="00D55B83" w:rsidRDefault="00000000">
      <w:pPr>
        <w:pStyle w:val="NormalnyWeb"/>
      </w:pPr>
      <w:r>
        <w:t> </w:t>
      </w:r>
    </w:p>
    <w:p w14:paraId="4A470095" w14:textId="77777777" w:rsidR="00D55B83" w:rsidRDefault="00000000">
      <w:pPr>
        <w:pStyle w:val="NormalnyWeb"/>
        <w:jc w:val="center"/>
      </w:pPr>
      <w:r>
        <w:t>Przewodniczący</w:t>
      </w:r>
      <w:r>
        <w:br/>
        <w:t>Rada Gminy Strzyżewice</w:t>
      </w:r>
    </w:p>
    <w:p w14:paraId="52B06BC0" w14:textId="305853D5" w:rsidR="005D3A30" w:rsidRDefault="005D3A30">
      <w:pPr>
        <w:pStyle w:val="NormalnyWeb"/>
        <w:jc w:val="center"/>
      </w:pPr>
      <w:r>
        <w:t>Agata Stelmach</w:t>
      </w:r>
    </w:p>
    <w:p w14:paraId="20EE395C" w14:textId="77777777" w:rsidR="00D55B83" w:rsidRDefault="00000000">
      <w:pPr>
        <w:pStyle w:val="NormalnyWeb"/>
        <w:jc w:val="center"/>
      </w:pPr>
      <w:r>
        <w:t> </w:t>
      </w:r>
    </w:p>
    <w:p w14:paraId="6E1B411B" w14:textId="77777777" w:rsidR="00D55B83" w:rsidRDefault="00000000">
      <w:pPr>
        <w:pStyle w:val="NormalnyWeb"/>
      </w:pPr>
      <w:r>
        <w:br/>
        <w:t>Przygotował(a): Beata Teter</w:t>
      </w:r>
    </w:p>
    <w:sectPr w:rsidR="00D5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B71EA"/>
    <w:multiLevelType w:val="hybridMultilevel"/>
    <w:tmpl w:val="4530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7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25"/>
    <w:rsid w:val="00142F99"/>
    <w:rsid w:val="001477F9"/>
    <w:rsid w:val="001557D3"/>
    <w:rsid w:val="00183E25"/>
    <w:rsid w:val="00227A15"/>
    <w:rsid w:val="004B2646"/>
    <w:rsid w:val="004D3356"/>
    <w:rsid w:val="005B2C1E"/>
    <w:rsid w:val="005D3A30"/>
    <w:rsid w:val="005E04E5"/>
    <w:rsid w:val="00927A66"/>
    <w:rsid w:val="009C16CB"/>
    <w:rsid w:val="00A15606"/>
    <w:rsid w:val="00A6277D"/>
    <w:rsid w:val="00C05483"/>
    <w:rsid w:val="00C06D61"/>
    <w:rsid w:val="00D55B83"/>
    <w:rsid w:val="00E114D5"/>
    <w:rsid w:val="00E343AA"/>
    <w:rsid w:val="00FE3277"/>
    <w:rsid w:val="00FE378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8FE6E"/>
  <w15:chartTrackingRefBased/>
  <w15:docId w15:val="{2CCC9B98-5EFB-4A51-BAA9-82B2BE4C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Default">
    <w:name w:val="Default"/>
    <w:rsid w:val="00C05483"/>
    <w:pPr>
      <w:autoSpaceDE w:val="0"/>
      <w:autoSpaceDN w:val="0"/>
      <w:adjustRightInd w:val="0"/>
    </w:pPr>
    <w:rPr>
      <w:rFonts w:eastAsiaTheme="minorHAnsi"/>
      <w:snapToGrid w:val="0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Beata Teter</dc:creator>
  <cp:keywords/>
  <dc:description/>
  <cp:lastModifiedBy>Beata Teter</cp:lastModifiedBy>
  <cp:revision>7</cp:revision>
  <dcterms:created xsi:type="dcterms:W3CDTF">2024-05-15T13:27:00Z</dcterms:created>
  <dcterms:modified xsi:type="dcterms:W3CDTF">2024-05-20T09:02:00Z</dcterms:modified>
</cp:coreProperties>
</file>