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03684" w14:textId="5BE043D8" w:rsidR="00706953" w:rsidRPr="003F1604" w:rsidRDefault="003F1604" w:rsidP="003F1604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 w:rsidR="00706953" w:rsidRPr="003F1604">
        <w:rPr>
          <w:b/>
          <w:bCs/>
          <w:sz w:val="28"/>
          <w:szCs w:val="28"/>
        </w:rPr>
        <w:t xml:space="preserve">Uchwała Nr </w:t>
      </w:r>
      <w:r w:rsidR="0003662C">
        <w:rPr>
          <w:b/>
          <w:bCs/>
          <w:sz w:val="28"/>
          <w:szCs w:val="28"/>
        </w:rPr>
        <w:t>IV</w:t>
      </w:r>
      <w:r w:rsidR="00AB77E1" w:rsidRPr="003F1604">
        <w:rPr>
          <w:b/>
          <w:bCs/>
          <w:sz w:val="28"/>
          <w:szCs w:val="28"/>
        </w:rPr>
        <w:t>/</w:t>
      </w:r>
      <w:r w:rsidR="00D35B06" w:rsidRPr="003F1604">
        <w:rPr>
          <w:b/>
          <w:bCs/>
          <w:sz w:val="28"/>
          <w:szCs w:val="28"/>
        </w:rPr>
        <w:t xml:space="preserve">     </w:t>
      </w:r>
      <w:r w:rsidR="00AB77E1" w:rsidRPr="003F1604">
        <w:rPr>
          <w:b/>
          <w:bCs/>
          <w:sz w:val="28"/>
          <w:szCs w:val="28"/>
        </w:rPr>
        <w:t>/2</w:t>
      </w:r>
      <w:r w:rsidR="0003662C">
        <w:rPr>
          <w:b/>
          <w:bCs/>
          <w:sz w:val="28"/>
          <w:szCs w:val="28"/>
        </w:rPr>
        <w:t>4</w:t>
      </w:r>
      <w:r w:rsidR="006969E4" w:rsidRPr="003F1604">
        <w:rPr>
          <w:b/>
          <w:bCs/>
          <w:sz w:val="28"/>
          <w:szCs w:val="28"/>
        </w:rPr>
        <w:t xml:space="preserve">              projekt</w:t>
      </w:r>
    </w:p>
    <w:p w14:paraId="2108663C" w14:textId="77777777" w:rsidR="00706953" w:rsidRPr="003F1604" w:rsidRDefault="00706953" w:rsidP="003F1604">
      <w:pPr>
        <w:spacing w:line="276" w:lineRule="auto"/>
        <w:jc w:val="center"/>
        <w:rPr>
          <w:b/>
          <w:bCs/>
          <w:sz w:val="28"/>
          <w:szCs w:val="28"/>
        </w:rPr>
      </w:pPr>
      <w:r w:rsidRPr="003F1604">
        <w:rPr>
          <w:b/>
          <w:bCs/>
          <w:sz w:val="28"/>
          <w:szCs w:val="28"/>
        </w:rPr>
        <w:t>Rady Gminy Strzyżewice</w:t>
      </w:r>
    </w:p>
    <w:p w14:paraId="5A46BE13" w14:textId="66414EC0" w:rsidR="00706953" w:rsidRPr="003F1604" w:rsidRDefault="00706953" w:rsidP="003F1604">
      <w:pPr>
        <w:spacing w:line="276" w:lineRule="auto"/>
        <w:jc w:val="center"/>
        <w:rPr>
          <w:b/>
          <w:bCs/>
          <w:sz w:val="28"/>
          <w:szCs w:val="28"/>
        </w:rPr>
      </w:pPr>
      <w:r w:rsidRPr="003F1604">
        <w:rPr>
          <w:b/>
          <w:bCs/>
          <w:sz w:val="28"/>
          <w:szCs w:val="28"/>
        </w:rPr>
        <w:t xml:space="preserve">z dnia </w:t>
      </w:r>
      <w:r w:rsidR="004C3A70">
        <w:rPr>
          <w:b/>
          <w:bCs/>
          <w:sz w:val="28"/>
          <w:szCs w:val="28"/>
        </w:rPr>
        <w:t>2</w:t>
      </w:r>
      <w:r w:rsidR="00942D29">
        <w:rPr>
          <w:b/>
          <w:bCs/>
          <w:sz w:val="28"/>
          <w:szCs w:val="28"/>
        </w:rPr>
        <w:t xml:space="preserve">0 </w:t>
      </w:r>
      <w:r w:rsidR="00696B71" w:rsidRPr="003F1604">
        <w:rPr>
          <w:b/>
          <w:bCs/>
          <w:sz w:val="28"/>
          <w:szCs w:val="28"/>
        </w:rPr>
        <w:t>czerwca</w:t>
      </w:r>
      <w:r w:rsidR="00CF6F94" w:rsidRPr="003F1604">
        <w:rPr>
          <w:b/>
          <w:bCs/>
          <w:sz w:val="28"/>
          <w:szCs w:val="28"/>
        </w:rPr>
        <w:t xml:space="preserve"> </w:t>
      </w:r>
      <w:r w:rsidR="00281E3B" w:rsidRPr="003F1604">
        <w:rPr>
          <w:b/>
          <w:bCs/>
          <w:sz w:val="28"/>
          <w:szCs w:val="28"/>
        </w:rPr>
        <w:t>202</w:t>
      </w:r>
      <w:r w:rsidR="0003662C">
        <w:rPr>
          <w:b/>
          <w:bCs/>
          <w:sz w:val="28"/>
          <w:szCs w:val="28"/>
        </w:rPr>
        <w:t>4</w:t>
      </w:r>
      <w:r w:rsidRPr="003F1604">
        <w:rPr>
          <w:b/>
          <w:bCs/>
          <w:sz w:val="28"/>
          <w:szCs w:val="28"/>
        </w:rPr>
        <w:t xml:space="preserve"> roku</w:t>
      </w:r>
    </w:p>
    <w:p w14:paraId="66F6B42B" w14:textId="77777777" w:rsidR="00DD25DC" w:rsidRPr="003F1604" w:rsidRDefault="00DD25DC" w:rsidP="003F1604">
      <w:pPr>
        <w:jc w:val="both"/>
        <w:rPr>
          <w:b/>
          <w:bCs/>
          <w:sz w:val="28"/>
          <w:szCs w:val="28"/>
        </w:rPr>
      </w:pPr>
    </w:p>
    <w:p w14:paraId="216ACA96" w14:textId="77777777" w:rsidR="00DD25DC" w:rsidRPr="003F1604" w:rsidRDefault="00DD25DC" w:rsidP="003F1604">
      <w:pPr>
        <w:pStyle w:val="Tekstpodstawowy"/>
        <w:ind w:firstLine="708"/>
        <w:rPr>
          <w:b/>
          <w:bCs/>
          <w:szCs w:val="28"/>
        </w:rPr>
      </w:pPr>
      <w:r w:rsidRPr="003F1604">
        <w:rPr>
          <w:b/>
          <w:bCs/>
          <w:szCs w:val="28"/>
        </w:rPr>
        <w:t>w sprawie</w:t>
      </w:r>
      <w:r w:rsidR="00751665" w:rsidRPr="003F1604">
        <w:rPr>
          <w:b/>
          <w:bCs/>
          <w:szCs w:val="28"/>
        </w:rPr>
        <w:t xml:space="preserve"> udzielenia absolutorium Wójtowi Gminy Strzyżewice</w:t>
      </w:r>
    </w:p>
    <w:p w14:paraId="18EAA4BA" w14:textId="6402D50D" w:rsidR="00DD25DC" w:rsidRPr="003F1604" w:rsidRDefault="00DD25DC" w:rsidP="003F1604">
      <w:pPr>
        <w:pStyle w:val="Nagwek1"/>
        <w:jc w:val="both"/>
        <w:rPr>
          <w:b w:val="0"/>
          <w:sz w:val="28"/>
          <w:szCs w:val="28"/>
        </w:rPr>
      </w:pPr>
      <w:r w:rsidRPr="003F1604">
        <w:rPr>
          <w:b w:val="0"/>
          <w:sz w:val="28"/>
          <w:szCs w:val="28"/>
        </w:rPr>
        <w:t xml:space="preserve">Na podstawie art. 18 ust. 2 pkt. 4 </w:t>
      </w:r>
      <w:r w:rsidR="00152412" w:rsidRPr="003F1604">
        <w:rPr>
          <w:b w:val="0"/>
          <w:sz w:val="28"/>
          <w:szCs w:val="28"/>
        </w:rPr>
        <w:t xml:space="preserve">ustawy z dnia 8 marca 1990 roku </w:t>
      </w:r>
      <w:r w:rsidRPr="003F1604">
        <w:rPr>
          <w:b w:val="0"/>
          <w:sz w:val="28"/>
          <w:szCs w:val="28"/>
        </w:rPr>
        <w:t xml:space="preserve">o samorządzie gminnym </w:t>
      </w:r>
      <w:r w:rsidR="00652EB1" w:rsidRPr="003F1604">
        <w:rPr>
          <w:b w:val="0"/>
          <w:sz w:val="28"/>
          <w:szCs w:val="28"/>
          <w:lang w:val="pl-PL"/>
        </w:rPr>
        <w:t>(</w:t>
      </w:r>
      <w:r w:rsidR="00652EB1" w:rsidRPr="003F1604">
        <w:rPr>
          <w:rStyle w:val="font"/>
          <w:b w:val="0"/>
          <w:sz w:val="28"/>
          <w:szCs w:val="28"/>
        </w:rPr>
        <w:t xml:space="preserve">Dz. U. </w:t>
      </w:r>
      <w:r w:rsidR="00652EB1" w:rsidRPr="00C906EB">
        <w:rPr>
          <w:rStyle w:val="font"/>
          <w:b w:val="0"/>
          <w:sz w:val="28"/>
          <w:szCs w:val="28"/>
        </w:rPr>
        <w:t xml:space="preserve">z </w:t>
      </w:r>
      <w:r w:rsidR="00C906EB" w:rsidRPr="00C906EB">
        <w:rPr>
          <w:b w:val="0"/>
          <w:sz w:val="28"/>
          <w:szCs w:val="28"/>
        </w:rPr>
        <w:t>2024 r. poz. 609 z późn. zm.)</w:t>
      </w:r>
      <w:r w:rsidR="00C906EB">
        <w:rPr>
          <w:sz w:val="24"/>
          <w:szCs w:val="24"/>
        </w:rPr>
        <w:t xml:space="preserve"> </w:t>
      </w:r>
      <w:r w:rsidR="00751665" w:rsidRPr="003F1604">
        <w:rPr>
          <w:b w:val="0"/>
          <w:sz w:val="28"/>
          <w:szCs w:val="28"/>
        </w:rPr>
        <w:t>i art. 271 ust. 1</w:t>
      </w:r>
      <w:r w:rsidR="00152412" w:rsidRPr="003F1604">
        <w:rPr>
          <w:b w:val="0"/>
          <w:sz w:val="28"/>
          <w:szCs w:val="28"/>
        </w:rPr>
        <w:t xml:space="preserve"> </w:t>
      </w:r>
      <w:r w:rsidR="009773ED" w:rsidRPr="003F1604">
        <w:rPr>
          <w:b w:val="0"/>
          <w:sz w:val="28"/>
          <w:szCs w:val="28"/>
        </w:rPr>
        <w:t xml:space="preserve"> </w:t>
      </w:r>
      <w:r w:rsidR="00751665" w:rsidRPr="003F1604">
        <w:rPr>
          <w:b w:val="0"/>
          <w:sz w:val="28"/>
          <w:szCs w:val="28"/>
        </w:rPr>
        <w:t>z dnia 27 sierpnia 2009 roku o finansach publicznych (</w:t>
      </w:r>
      <w:r w:rsidR="00C906EB" w:rsidRPr="00C906EB">
        <w:rPr>
          <w:b w:val="0"/>
          <w:sz w:val="28"/>
          <w:szCs w:val="28"/>
        </w:rPr>
        <w:t>Dz. U. z 2023 r. poz. 1270</w:t>
      </w:r>
      <w:r w:rsidR="00C906EB">
        <w:rPr>
          <w:b w:val="0"/>
          <w:sz w:val="28"/>
          <w:szCs w:val="28"/>
        </w:rPr>
        <w:t xml:space="preserve"> </w:t>
      </w:r>
      <w:r w:rsidR="00C906EB" w:rsidRPr="00C906EB">
        <w:rPr>
          <w:b w:val="0"/>
          <w:sz w:val="28"/>
          <w:szCs w:val="28"/>
        </w:rPr>
        <w:t xml:space="preserve">z późn. </w:t>
      </w:r>
      <w:r w:rsidR="00C906EB">
        <w:rPr>
          <w:b w:val="0"/>
          <w:sz w:val="28"/>
          <w:szCs w:val="28"/>
        </w:rPr>
        <w:t>z</w:t>
      </w:r>
      <w:r w:rsidR="00C906EB" w:rsidRPr="00C906EB">
        <w:rPr>
          <w:b w:val="0"/>
          <w:sz w:val="28"/>
          <w:szCs w:val="28"/>
        </w:rPr>
        <w:t>m</w:t>
      </w:r>
      <w:r w:rsidR="0040124B">
        <w:rPr>
          <w:b w:val="0"/>
          <w:sz w:val="28"/>
          <w:szCs w:val="28"/>
          <w:lang w:val="pl-PL"/>
        </w:rPr>
        <w:t>.</w:t>
      </w:r>
      <w:r w:rsidR="00CF6F94" w:rsidRPr="003F1604">
        <w:rPr>
          <w:b w:val="0"/>
          <w:sz w:val="28"/>
          <w:szCs w:val="28"/>
        </w:rPr>
        <w:t>)</w:t>
      </w:r>
      <w:r w:rsidR="00E71FC3" w:rsidRPr="003F1604">
        <w:rPr>
          <w:b w:val="0"/>
          <w:sz w:val="28"/>
          <w:szCs w:val="28"/>
        </w:rPr>
        <w:t xml:space="preserve"> </w:t>
      </w:r>
      <w:r w:rsidR="00F15C47" w:rsidRPr="003F1604">
        <w:rPr>
          <w:b w:val="0"/>
          <w:sz w:val="28"/>
          <w:szCs w:val="28"/>
        </w:rPr>
        <w:t xml:space="preserve">na wniosek Komisji Rewizyjnej Rady </w:t>
      </w:r>
      <w:r w:rsidRPr="003F1604">
        <w:rPr>
          <w:b w:val="0"/>
          <w:sz w:val="28"/>
          <w:szCs w:val="28"/>
        </w:rPr>
        <w:t>Gmi</w:t>
      </w:r>
      <w:r w:rsidR="00CF6F94" w:rsidRPr="003F1604">
        <w:rPr>
          <w:b w:val="0"/>
          <w:sz w:val="28"/>
          <w:szCs w:val="28"/>
        </w:rPr>
        <w:t>ny</w:t>
      </w:r>
      <w:r w:rsidR="00F15C47" w:rsidRPr="003F1604">
        <w:rPr>
          <w:b w:val="0"/>
          <w:sz w:val="28"/>
          <w:szCs w:val="28"/>
        </w:rPr>
        <w:t xml:space="preserve"> Strzyżewice </w:t>
      </w:r>
      <w:r w:rsidRPr="003F1604">
        <w:rPr>
          <w:b w:val="0"/>
          <w:sz w:val="28"/>
          <w:szCs w:val="28"/>
        </w:rPr>
        <w:t>uchwala</w:t>
      </w:r>
      <w:r w:rsidR="00696B71" w:rsidRPr="003F1604">
        <w:rPr>
          <w:b w:val="0"/>
          <w:sz w:val="28"/>
          <w:szCs w:val="28"/>
        </w:rPr>
        <w:t>,</w:t>
      </w:r>
      <w:r w:rsidRPr="003F1604">
        <w:rPr>
          <w:b w:val="0"/>
          <w:sz w:val="28"/>
          <w:szCs w:val="28"/>
        </w:rPr>
        <w:t xml:space="preserve"> co następuje:</w:t>
      </w:r>
    </w:p>
    <w:p w14:paraId="7CBE2AF0" w14:textId="77777777" w:rsidR="00EC24C6" w:rsidRPr="003F1604" w:rsidRDefault="00DD25DC" w:rsidP="003F1604">
      <w:pPr>
        <w:jc w:val="center"/>
        <w:rPr>
          <w:sz w:val="28"/>
          <w:szCs w:val="28"/>
        </w:rPr>
      </w:pPr>
      <w:r w:rsidRPr="003F1604">
        <w:rPr>
          <w:sz w:val="28"/>
          <w:szCs w:val="28"/>
        </w:rPr>
        <w:t>§ 1</w:t>
      </w:r>
      <w:r w:rsidR="00F15C47" w:rsidRPr="003F1604">
        <w:rPr>
          <w:sz w:val="28"/>
          <w:szCs w:val="28"/>
        </w:rPr>
        <w:t>.</w:t>
      </w:r>
    </w:p>
    <w:p w14:paraId="2682424F" w14:textId="77777777" w:rsidR="00BE1479" w:rsidRPr="003F1604" w:rsidRDefault="00DD25DC" w:rsidP="003F1604">
      <w:pPr>
        <w:pStyle w:val="Tekstpodstawowy"/>
        <w:rPr>
          <w:szCs w:val="28"/>
        </w:rPr>
      </w:pPr>
      <w:r w:rsidRPr="003F1604">
        <w:rPr>
          <w:szCs w:val="28"/>
        </w:rPr>
        <w:t>Po</w:t>
      </w:r>
      <w:r w:rsidR="00BE1479" w:rsidRPr="003F1604">
        <w:rPr>
          <w:szCs w:val="28"/>
        </w:rPr>
        <w:t xml:space="preserve"> zapoznaniu się ze:</w:t>
      </w:r>
    </w:p>
    <w:p w14:paraId="6E3693C2" w14:textId="5E0DD619" w:rsidR="00BE1479" w:rsidRPr="003F1604" w:rsidRDefault="00BE1479" w:rsidP="003F1604">
      <w:pPr>
        <w:pStyle w:val="Tekstpodstawowy"/>
        <w:numPr>
          <w:ilvl w:val="0"/>
          <w:numId w:val="1"/>
        </w:numPr>
        <w:ind w:left="426" w:hanging="426"/>
        <w:rPr>
          <w:szCs w:val="28"/>
        </w:rPr>
      </w:pPr>
      <w:r w:rsidRPr="003F1604">
        <w:rPr>
          <w:szCs w:val="28"/>
        </w:rPr>
        <w:t>sprawozdaniem z wyko</w:t>
      </w:r>
      <w:r w:rsidR="000555B1" w:rsidRPr="003F1604">
        <w:rPr>
          <w:szCs w:val="28"/>
        </w:rPr>
        <w:t xml:space="preserve">nania budżetu </w:t>
      </w:r>
      <w:r w:rsidR="00F15C47" w:rsidRPr="003F1604">
        <w:rPr>
          <w:szCs w:val="28"/>
        </w:rPr>
        <w:t xml:space="preserve">Gminy Strzyżewice  </w:t>
      </w:r>
      <w:r w:rsidR="004B1B31" w:rsidRPr="003F1604">
        <w:rPr>
          <w:szCs w:val="28"/>
        </w:rPr>
        <w:t>za 20</w:t>
      </w:r>
      <w:r w:rsidR="00696B71" w:rsidRPr="003F1604">
        <w:rPr>
          <w:szCs w:val="28"/>
        </w:rPr>
        <w:t>2</w:t>
      </w:r>
      <w:r w:rsidR="0003662C">
        <w:rPr>
          <w:szCs w:val="28"/>
        </w:rPr>
        <w:t>3</w:t>
      </w:r>
      <w:r w:rsidRPr="003F1604">
        <w:rPr>
          <w:szCs w:val="28"/>
        </w:rPr>
        <w:t xml:space="preserve"> rok,</w:t>
      </w:r>
    </w:p>
    <w:p w14:paraId="3ECF691F" w14:textId="6D7EADDA" w:rsidR="00BE1479" w:rsidRPr="003F1604" w:rsidRDefault="00BE1479" w:rsidP="003F1604">
      <w:pPr>
        <w:pStyle w:val="Tekstpodstawowy"/>
        <w:numPr>
          <w:ilvl w:val="0"/>
          <w:numId w:val="1"/>
        </w:numPr>
        <w:ind w:left="426" w:hanging="426"/>
        <w:rPr>
          <w:szCs w:val="28"/>
        </w:rPr>
      </w:pPr>
      <w:r w:rsidRPr="003F1604">
        <w:rPr>
          <w:szCs w:val="28"/>
        </w:rPr>
        <w:t>sprawozdaniem finansowym</w:t>
      </w:r>
      <w:r w:rsidR="00281E3B" w:rsidRPr="003F1604">
        <w:rPr>
          <w:szCs w:val="28"/>
        </w:rPr>
        <w:t xml:space="preserve"> Gminy Strzyżewice  za 20</w:t>
      </w:r>
      <w:r w:rsidR="00696B71" w:rsidRPr="003F1604">
        <w:rPr>
          <w:szCs w:val="28"/>
        </w:rPr>
        <w:t>2</w:t>
      </w:r>
      <w:r w:rsidR="00C906EB">
        <w:rPr>
          <w:szCs w:val="28"/>
        </w:rPr>
        <w:t>3</w:t>
      </w:r>
      <w:r w:rsidR="00F15C47" w:rsidRPr="003F1604">
        <w:rPr>
          <w:szCs w:val="28"/>
        </w:rPr>
        <w:t xml:space="preserve"> rok</w:t>
      </w:r>
      <w:r w:rsidRPr="003F1604">
        <w:rPr>
          <w:szCs w:val="28"/>
        </w:rPr>
        <w:t>,</w:t>
      </w:r>
    </w:p>
    <w:p w14:paraId="3600969D" w14:textId="4F4A7C95" w:rsidR="001F55E0" w:rsidRPr="003F1604" w:rsidRDefault="001F55E0" w:rsidP="003F1604">
      <w:pPr>
        <w:pStyle w:val="Tekstpodstawowy"/>
        <w:numPr>
          <w:ilvl w:val="0"/>
          <w:numId w:val="1"/>
        </w:numPr>
        <w:ind w:left="426" w:hanging="426"/>
        <w:rPr>
          <w:szCs w:val="28"/>
        </w:rPr>
      </w:pPr>
      <w:r w:rsidRPr="003F1604">
        <w:rPr>
          <w:szCs w:val="28"/>
        </w:rPr>
        <w:t xml:space="preserve">uchwałą Składu Orzekającego </w:t>
      </w:r>
      <w:r w:rsidR="00BE1479" w:rsidRPr="003F1604">
        <w:rPr>
          <w:szCs w:val="28"/>
        </w:rPr>
        <w:t xml:space="preserve">Regionalnej Izby Obrachunkowej </w:t>
      </w:r>
      <w:r w:rsidR="00F15C47" w:rsidRPr="003F1604">
        <w:rPr>
          <w:szCs w:val="28"/>
        </w:rPr>
        <w:t xml:space="preserve">w Lublinie </w:t>
      </w:r>
      <w:r w:rsidRPr="003F1604">
        <w:rPr>
          <w:szCs w:val="28"/>
        </w:rPr>
        <w:t xml:space="preserve">w sprawie </w:t>
      </w:r>
      <w:r w:rsidR="00BE1479" w:rsidRPr="003F1604">
        <w:rPr>
          <w:szCs w:val="28"/>
        </w:rPr>
        <w:t>o</w:t>
      </w:r>
      <w:r w:rsidRPr="003F1604">
        <w:rPr>
          <w:szCs w:val="28"/>
        </w:rPr>
        <w:t>pinii o sprawozdaniu z wykonania budżetu gminy Strzyżewice za 202</w:t>
      </w:r>
      <w:r w:rsidR="00C906EB">
        <w:rPr>
          <w:szCs w:val="28"/>
        </w:rPr>
        <w:t>3</w:t>
      </w:r>
      <w:r w:rsidRPr="003F1604">
        <w:rPr>
          <w:szCs w:val="28"/>
        </w:rPr>
        <w:t xml:space="preserve"> rok, przedłożonym wraz z informacją o stanie mienia komunalnego.</w:t>
      </w:r>
    </w:p>
    <w:p w14:paraId="4F9EE265" w14:textId="73D103B3" w:rsidR="00917B37" w:rsidRPr="003F1604" w:rsidRDefault="00917B37" w:rsidP="003F1604">
      <w:pPr>
        <w:pStyle w:val="Tekstpodstawowy"/>
        <w:numPr>
          <w:ilvl w:val="0"/>
          <w:numId w:val="1"/>
        </w:numPr>
        <w:ind w:left="426" w:hanging="426"/>
        <w:rPr>
          <w:szCs w:val="28"/>
        </w:rPr>
      </w:pPr>
      <w:r w:rsidRPr="003F1604">
        <w:rPr>
          <w:szCs w:val="28"/>
        </w:rPr>
        <w:t xml:space="preserve">uchwałą Składu Orzekającego Regionalnej Izby Obrachunkowej w Lublinie w sprawie opinii o wniosku </w:t>
      </w:r>
      <w:r w:rsidR="004A41B5" w:rsidRPr="003F1604">
        <w:rPr>
          <w:szCs w:val="28"/>
        </w:rPr>
        <w:t xml:space="preserve">komisji Rewizyjnej rady Gminy Strzyżewice </w:t>
      </w:r>
      <w:r w:rsidR="003F1604">
        <w:rPr>
          <w:szCs w:val="28"/>
        </w:rPr>
        <w:br/>
      </w:r>
      <w:r w:rsidR="004A41B5" w:rsidRPr="003F1604">
        <w:rPr>
          <w:szCs w:val="28"/>
        </w:rPr>
        <w:t xml:space="preserve">o udzielenie Wójtowi Gminy absolutorium z tytułu wykonania budżetu </w:t>
      </w:r>
      <w:r w:rsidR="003F1604">
        <w:rPr>
          <w:szCs w:val="28"/>
        </w:rPr>
        <w:br/>
      </w:r>
      <w:r w:rsidR="004A41B5" w:rsidRPr="003F1604">
        <w:rPr>
          <w:szCs w:val="28"/>
        </w:rPr>
        <w:t>w 202</w:t>
      </w:r>
      <w:r w:rsidR="00C906EB">
        <w:rPr>
          <w:szCs w:val="28"/>
        </w:rPr>
        <w:t>3</w:t>
      </w:r>
      <w:r w:rsidR="004A41B5" w:rsidRPr="003F1604">
        <w:rPr>
          <w:szCs w:val="28"/>
        </w:rPr>
        <w:t xml:space="preserve"> r.</w:t>
      </w:r>
    </w:p>
    <w:p w14:paraId="1D6022F9" w14:textId="5E00A1DE" w:rsidR="00BE1479" w:rsidRPr="003F1604" w:rsidRDefault="000300B6" w:rsidP="003F1604">
      <w:pPr>
        <w:pStyle w:val="Tekstpodstawowy"/>
        <w:numPr>
          <w:ilvl w:val="0"/>
          <w:numId w:val="1"/>
        </w:numPr>
        <w:ind w:left="426" w:hanging="426"/>
        <w:rPr>
          <w:szCs w:val="28"/>
        </w:rPr>
      </w:pPr>
      <w:r w:rsidRPr="003F1604">
        <w:rPr>
          <w:szCs w:val="28"/>
        </w:rPr>
        <w:t xml:space="preserve">informacją </w:t>
      </w:r>
      <w:r w:rsidR="00BE1479" w:rsidRPr="003F1604">
        <w:rPr>
          <w:szCs w:val="28"/>
        </w:rPr>
        <w:t xml:space="preserve">o stanie mienia </w:t>
      </w:r>
      <w:r w:rsidR="00F15C47" w:rsidRPr="003F1604">
        <w:rPr>
          <w:szCs w:val="28"/>
        </w:rPr>
        <w:t>komunalnego Gminy Strzyżewice</w:t>
      </w:r>
      <w:r w:rsidR="00C00B1B" w:rsidRPr="003F1604">
        <w:rPr>
          <w:szCs w:val="28"/>
        </w:rPr>
        <w:t xml:space="preserve"> </w:t>
      </w:r>
      <w:r w:rsidR="00AB4CB0" w:rsidRPr="003F1604">
        <w:rPr>
          <w:szCs w:val="28"/>
        </w:rPr>
        <w:t xml:space="preserve">na dzień </w:t>
      </w:r>
      <w:r w:rsidR="00281E3B" w:rsidRPr="003F1604">
        <w:rPr>
          <w:szCs w:val="28"/>
        </w:rPr>
        <w:t>31 grudnia 20</w:t>
      </w:r>
      <w:r w:rsidR="00696B71" w:rsidRPr="003F1604">
        <w:rPr>
          <w:szCs w:val="28"/>
        </w:rPr>
        <w:t>2</w:t>
      </w:r>
      <w:r w:rsidR="00C906EB">
        <w:rPr>
          <w:szCs w:val="28"/>
        </w:rPr>
        <w:t>3</w:t>
      </w:r>
      <w:r w:rsidR="00C00B1B" w:rsidRPr="003F1604">
        <w:rPr>
          <w:szCs w:val="28"/>
        </w:rPr>
        <w:t xml:space="preserve"> roku,</w:t>
      </w:r>
    </w:p>
    <w:p w14:paraId="0C2A5B9D" w14:textId="4AF7C367" w:rsidR="00BE1479" w:rsidRPr="003F1604" w:rsidRDefault="00BE1479" w:rsidP="003F1604">
      <w:pPr>
        <w:pStyle w:val="Tekstpodstawowy"/>
        <w:numPr>
          <w:ilvl w:val="0"/>
          <w:numId w:val="1"/>
        </w:numPr>
        <w:ind w:left="426" w:hanging="426"/>
        <w:rPr>
          <w:szCs w:val="28"/>
        </w:rPr>
      </w:pPr>
      <w:r w:rsidRPr="003F1604">
        <w:rPr>
          <w:szCs w:val="28"/>
        </w:rPr>
        <w:t>stanowiskiem Komisji Rewizyjnej Rady Gminy</w:t>
      </w:r>
      <w:r w:rsidR="00C00B1B" w:rsidRPr="003F1604">
        <w:rPr>
          <w:szCs w:val="28"/>
        </w:rPr>
        <w:t xml:space="preserve"> Strzyżewice</w:t>
      </w:r>
      <w:r w:rsidR="001F55E0" w:rsidRPr="003F1604">
        <w:rPr>
          <w:szCs w:val="28"/>
        </w:rPr>
        <w:t xml:space="preserve"> – uchwał</w:t>
      </w:r>
      <w:r w:rsidR="00917B37" w:rsidRPr="003F1604">
        <w:rPr>
          <w:szCs w:val="28"/>
        </w:rPr>
        <w:t>ą Komisji Rewizyjnej Rady Gminy Strzyżewice z dnia</w:t>
      </w:r>
      <w:r w:rsidR="003B21C8">
        <w:rPr>
          <w:szCs w:val="28"/>
        </w:rPr>
        <w:t xml:space="preserve"> 28</w:t>
      </w:r>
      <w:r w:rsidR="00917B37" w:rsidRPr="003F1604">
        <w:rPr>
          <w:szCs w:val="28"/>
        </w:rPr>
        <w:t xml:space="preserve"> maja 20</w:t>
      </w:r>
      <w:r w:rsidR="00D35B06" w:rsidRPr="003F1604">
        <w:rPr>
          <w:szCs w:val="28"/>
        </w:rPr>
        <w:t>2</w:t>
      </w:r>
      <w:r w:rsidR="003B21C8">
        <w:rPr>
          <w:szCs w:val="28"/>
        </w:rPr>
        <w:t>4</w:t>
      </w:r>
      <w:r w:rsidR="00917B37" w:rsidRPr="003F1604">
        <w:rPr>
          <w:szCs w:val="28"/>
        </w:rPr>
        <w:t xml:space="preserve"> roku w sprawie wniosku o udzielenie absolutorium Wójtowi Gminy Strzyżewice za 202</w:t>
      </w:r>
      <w:r w:rsidR="00C906EB">
        <w:rPr>
          <w:szCs w:val="28"/>
        </w:rPr>
        <w:t>3</w:t>
      </w:r>
      <w:r w:rsidR="00917B37" w:rsidRPr="003F1604">
        <w:rPr>
          <w:szCs w:val="28"/>
        </w:rPr>
        <w:t xml:space="preserve"> rok.</w:t>
      </w:r>
    </w:p>
    <w:p w14:paraId="50094F81" w14:textId="77777777" w:rsidR="00BE1479" w:rsidRPr="003F1604" w:rsidRDefault="00BE1479" w:rsidP="003F1604">
      <w:pPr>
        <w:pStyle w:val="Tekstpodstawowy"/>
        <w:rPr>
          <w:szCs w:val="28"/>
        </w:rPr>
      </w:pPr>
    </w:p>
    <w:p w14:paraId="103BEDEB" w14:textId="292AE5F5" w:rsidR="00DD25DC" w:rsidRPr="003F1604" w:rsidRDefault="00BE1479" w:rsidP="003F1604">
      <w:pPr>
        <w:pStyle w:val="Tekstpodstawowy"/>
        <w:rPr>
          <w:szCs w:val="28"/>
        </w:rPr>
      </w:pPr>
      <w:r w:rsidRPr="003F1604">
        <w:rPr>
          <w:szCs w:val="28"/>
        </w:rPr>
        <w:t xml:space="preserve">udziela się Wójtowi Gminy Strzyżewice </w:t>
      </w:r>
      <w:r w:rsidR="00C00B1B" w:rsidRPr="003F1604">
        <w:rPr>
          <w:szCs w:val="28"/>
        </w:rPr>
        <w:t xml:space="preserve">absolutorium </w:t>
      </w:r>
      <w:r w:rsidRPr="003F1604">
        <w:rPr>
          <w:szCs w:val="28"/>
        </w:rPr>
        <w:t xml:space="preserve">z tytułu wykonania budżetu </w:t>
      </w:r>
      <w:r w:rsidR="00C00B1B" w:rsidRPr="003F1604">
        <w:rPr>
          <w:szCs w:val="28"/>
        </w:rPr>
        <w:t xml:space="preserve">Gminy Strzyżewice </w:t>
      </w:r>
      <w:r w:rsidR="00281E3B" w:rsidRPr="003F1604">
        <w:rPr>
          <w:szCs w:val="28"/>
        </w:rPr>
        <w:t>za 20</w:t>
      </w:r>
      <w:r w:rsidR="00696B71" w:rsidRPr="003F1604">
        <w:rPr>
          <w:szCs w:val="28"/>
        </w:rPr>
        <w:t>2</w:t>
      </w:r>
      <w:r w:rsidR="00C906EB">
        <w:rPr>
          <w:szCs w:val="28"/>
        </w:rPr>
        <w:t>3</w:t>
      </w:r>
      <w:r w:rsidRPr="003F1604">
        <w:rPr>
          <w:szCs w:val="28"/>
        </w:rPr>
        <w:t xml:space="preserve"> rok.</w:t>
      </w:r>
    </w:p>
    <w:p w14:paraId="662312FB" w14:textId="77777777" w:rsidR="00BE1479" w:rsidRPr="003F1604" w:rsidRDefault="00DD25DC" w:rsidP="003F1604">
      <w:pPr>
        <w:jc w:val="center"/>
        <w:rPr>
          <w:sz w:val="28"/>
          <w:szCs w:val="28"/>
        </w:rPr>
      </w:pPr>
      <w:r w:rsidRPr="003F1604">
        <w:rPr>
          <w:sz w:val="28"/>
          <w:szCs w:val="28"/>
        </w:rPr>
        <w:t>§ 2</w:t>
      </w:r>
      <w:r w:rsidR="00C00B1B" w:rsidRPr="003F1604">
        <w:rPr>
          <w:sz w:val="28"/>
          <w:szCs w:val="28"/>
        </w:rPr>
        <w:t>.</w:t>
      </w:r>
    </w:p>
    <w:p w14:paraId="6A9C1361" w14:textId="77777777" w:rsidR="003D2050" w:rsidRPr="003F1604" w:rsidRDefault="00BE1479" w:rsidP="003F1604">
      <w:pPr>
        <w:jc w:val="both"/>
        <w:rPr>
          <w:sz w:val="28"/>
          <w:szCs w:val="28"/>
        </w:rPr>
      </w:pPr>
      <w:r w:rsidRPr="003F1604">
        <w:rPr>
          <w:sz w:val="28"/>
          <w:szCs w:val="28"/>
        </w:rPr>
        <w:t>Przekazuje się uchwałę Regionalnej Izbie Obrachunkowej w Lublinie.</w:t>
      </w:r>
    </w:p>
    <w:p w14:paraId="00A0552C" w14:textId="77777777" w:rsidR="003D2050" w:rsidRPr="003F1604" w:rsidRDefault="00BE1479" w:rsidP="003F1604">
      <w:pPr>
        <w:jc w:val="center"/>
        <w:rPr>
          <w:sz w:val="28"/>
          <w:szCs w:val="28"/>
        </w:rPr>
      </w:pPr>
      <w:r w:rsidRPr="003F1604">
        <w:rPr>
          <w:sz w:val="28"/>
          <w:szCs w:val="28"/>
        </w:rPr>
        <w:t>§ 3</w:t>
      </w:r>
      <w:r w:rsidR="00680F55" w:rsidRPr="003F1604">
        <w:rPr>
          <w:sz w:val="28"/>
          <w:szCs w:val="28"/>
        </w:rPr>
        <w:t>.</w:t>
      </w:r>
    </w:p>
    <w:p w14:paraId="21F01FCD" w14:textId="77777777" w:rsidR="003D2050" w:rsidRPr="003F1604" w:rsidRDefault="00BE1479" w:rsidP="003F1604">
      <w:pPr>
        <w:jc w:val="both"/>
        <w:rPr>
          <w:sz w:val="28"/>
          <w:szCs w:val="28"/>
        </w:rPr>
      </w:pPr>
      <w:r w:rsidRPr="003F1604">
        <w:rPr>
          <w:sz w:val="28"/>
          <w:szCs w:val="28"/>
        </w:rPr>
        <w:t>Wykonanie uchwały powierza się Wójtowi Gminy Strzyżewice.</w:t>
      </w:r>
    </w:p>
    <w:p w14:paraId="1400B266" w14:textId="77777777" w:rsidR="00DD25DC" w:rsidRPr="003F1604" w:rsidRDefault="002017B2" w:rsidP="003F1604">
      <w:pPr>
        <w:jc w:val="center"/>
        <w:rPr>
          <w:sz w:val="28"/>
          <w:szCs w:val="28"/>
        </w:rPr>
      </w:pPr>
      <w:r w:rsidRPr="003F1604">
        <w:rPr>
          <w:sz w:val="28"/>
          <w:szCs w:val="28"/>
        </w:rPr>
        <w:t>§ 4</w:t>
      </w:r>
      <w:r w:rsidR="00680F55" w:rsidRPr="003F1604">
        <w:rPr>
          <w:sz w:val="28"/>
          <w:szCs w:val="28"/>
        </w:rPr>
        <w:t>.</w:t>
      </w:r>
    </w:p>
    <w:p w14:paraId="79C8B780" w14:textId="77777777" w:rsidR="00DD25DC" w:rsidRPr="003F1604" w:rsidRDefault="00DD25DC" w:rsidP="003F1604">
      <w:pPr>
        <w:pStyle w:val="Tekstpodstawowy"/>
        <w:rPr>
          <w:szCs w:val="28"/>
        </w:rPr>
      </w:pPr>
      <w:r w:rsidRPr="003F1604">
        <w:rPr>
          <w:szCs w:val="28"/>
        </w:rPr>
        <w:t>Uchwała wchodzi w życie z dniem podjęcia.</w:t>
      </w:r>
    </w:p>
    <w:p w14:paraId="243493CA" w14:textId="77777777" w:rsidR="00DD25DC" w:rsidRPr="003F1604" w:rsidRDefault="00DD25DC" w:rsidP="003F1604">
      <w:pPr>
        <w:jc w:val="both"/>
        <w:rPr>
          <w:sz w:val="28"/>
          <w:szCs w:val="28"/>
        </w:rPr>
      </w:pPr>
    </w:p>
    <w:p w14:paraId="10166602" w14:textId="77777777" w:rsidR="00281E3B" w:rsidRPr="003F1604" w:rsidRDefault="003F1604" w:rsidP="003F1604">
      <w:pPr>
        <w:spacing w:before="240" w:line="276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1E3B" w:rsidRPr="003F1604">
        <w:rPr>
          <w:sz w:val="28"/>
          <w:szCs w:val="28"/>
        </w:rPr>
        <w:t>Przewodniczący</w:t>
      </w:r>
    </w:p>
    <w:p w14:paraId="465401FD" w14:textId="77777777" w:rsidR="00281E3B" w:rsidRPr="003F1604" w:rsidRDefault="00281E3B" w:rsidP="003F1604">
      <w:pPr>
        <w:spacing w:line="276" w:lineRule="auto"/>
        <w:ind w:left="4536"/>
        <w:jc w:val="both"/>
        <w:rPr>
          <w:sz w:val="28"/>
          <w:szCs w:val="28"/>
        </w:rPr>
      </w:pPr>
      <w:r w:rsidRPr="003F1604">
        <w:rPr>
          <w:sz w:val="28"/>
          <w:szCs w:val="28"/>
        </w:rPr>
        <w:t>Rady Gminy Strzyżewice</w:t>
      </w:r>
    </w:p>
    <w:p w14:paraId="1FDD27A5" w14:textId="77777777" w:rsidR="00281E3B" w:rsidRPr="003F1604" w:rsidRDefault="00281E3B" w:rsidP="003F1604">
      <w:pPr>
        <w:spacing w:line="276" w:lineRule="auto"/>
        <w:ind w:left="4536"/>
        <w:jc w:val="both"/>
        <w:rPr>
          <w:sz w:val="28"/>
          <w:szCs w:val="28"/>
        </w:rPr>
      </w:pPr>
    </w:p>
    <w:p w14:paraId="0246AB87" w14:textId="5A1645DB" w:rsidR="002D0CD2" w:rsidRPr="003F1604" w:rsidRDefault="003F1604" w:rsidP="003F1604">
      <w:pPr>
        <w:spacing w:line="276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06EB">
        <w:rPr>
          <w:sz w:val="28"/>
          <w:szCs w:val="28"/>
        </w:rPr>
        <w:t>Agata Stelmach</w:t>
      </w:r>
    </w:p>
    <w:sectPr w:rsidR="002D0CD2" w:rsidRPr="003F1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06B1"/>
    <w:multiLevelType w:val="hybridMultilevel"/>
    <w:tmpl w:val="A4B09B24"/>
    <w:lvl w:ilvl="0" w:tplc="04150017">
      <w:start w:val="1"/>
      <w:numFmt w:val="lowerLetter"/>
      <w:lvlText w:val="%1)"/>
      <w:lvlJc w:val="left"/>
      <w:pPr>
        <w:ind w:left="1911" w:hanging="360"/>
      </w:p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" w15:restartNumberingAfterBreak="0">
    <w:nsid w:val="075045A5"/>
    <w:multiLevelType w:val="hybridMultilevel"/>
    <w:tmpl w:val="0A8E6ED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469A53BE"/>
    <w:multiLevelType w:val="hybridMultilevel"/>
    <w:tmpl w:val="B22496CC"/>
    <w:lvl w:ilvl="0" w:tplc="ACF6F376">
      <w:start w:val="1"/>
      <w:numFmt w:val="decimal"/>
      <w:lvlText w:val="%1)"/>
      <w:lvlJc w:val="left"/>
      <w:pPr>
        <w:ind w:left="765" w:hanging="360"/>
      </w:pPr>
      <w:rPr>
        <w:rFonts w:hint="default"/>
        <w:spacing w:val="0"/>
        <w:w w:val="100"/>
        <w:kern w:val="0"/>
        <w:position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2074306360">
    <w:abstractNumId w:val="2"/>
  </w:num>
  <w:num w:numId="2" w16cid:durableId="216936334">
    <w:abstractNumId w:val="1"/>
  </w:num>
  <w:num w:numId="3" w16cid:durableId="44158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8"/>
    <w:rsid w:val="000030F7"/>
    <w:rsid w:val="000300B6"/>
    <w:rsid w:val="0003662C"/>
    <w:rsid w:val="000555B1"/>
    <w:rsid w:val="00060C7C"/>
    <w:rsid w:val="000A5672"/>
    <w:rsid w:val="000C55C3"/>
    <w:rsid w:val="000D73EA"/>
    <w:rsid w:val="001051C5"/>
    <w:rsid w:val="001173D0"/>
    <w:rsid w:val="001368A6"/>
    <w:rsid w:val="00152412"/>
    <w:rsid w:val="00160E54"/>
    <w:rsid w:val="00170B46"/>
    <w:rsid w:val="00172331"/>
    <w:rsid w:val="00177E57"/>
    <w:rsid w:val="001F55D8"/>
    <w:rsid w:val="001F55E0"/>
    <w:rsid w:val="002017B2"/>
    <w:rsid w:val="00207A10"/>
    <w:rsid w:val="00247806"/>
    <w:rsid w:val="002556A8"/>
    <w:rsid w:val="00263568"/>
    <w:rsid w:val="0028197F"/>
    <w:rsid w:val="00281E3B"/>
    <w:rsid w:val="00282A74"/>
    <w:rsid w:val="002A6E1D"/>
    <w:rsid w:val="002B5A4F"/>
    <w:rsid w:val="002C5A64"/>
    <w:rsid w:val="002D0CD2"/>
    <w:rsid w:val="003059D3"/>
    <w:rsid w:val="00315D2B"/>
    <w:rsid w:val="00335ACA"/>
    <w:rsid w:val="00365ECB"/>
    <w:rsid w:val="0039112D"/>
    <w:rsid w:val="00397839"/>
    <w:rsid w:val="003A4B08"/>
    <w:rsid w:val="003B21C8"/>
    <w:rsid w:val="003B3D7B"/>
    <w:rsid w:val="003D2050"/>
    <w:rsid w:val="003E36A1"/>
    <w:rsid w:val="003F1604"/>
    <w:rsid w:val="0040124B"/>
    <w:rsid w:val="00445D2D"/>
    <w:rsid w:val="004A2AC3"/>
    <w:rsid w:val="004A41B5"/>
    <w:rsid w:val="004B1B31"/>
    <w:rsid w:val="004C3A70"/>
    <w:rsid w:val="004C64EB"/>
    <w:rsid w:val="004F1E62"/>
    <w:rsid w:val="00522808"/>
    <w:rsid w:val="0052402F"/>
    <w:rsid w:val="005318DD"/>
    <w:rsid w:val="00543528"/>
    <w:rsid w:val="005612BE"/>
    <w:rsid w:val="0059096E"/>
    <w:rsid w:val="00591F66"/>
    <w:rsid w:val="005B10A5"/>
    <w:rsid w:val="005C4FC2"/>
    <w:rsid w:val="00652EB1"/>
    <w:rsid w:val="006634F4"/>
    <w:rsid w:val="00680F55"/>
    <w:rsid w:val="006969E4"/>
    <w:rsid w:val="00696B71"/>
    <w:rsid w:val="006B49BB"/>
    <w:rsid w:val="006C7AA3"/>
    <w:rsid w:val="006D32C7"/>
    <w:rsid w:val="006E0D6E"/>
    <w:rsid w:val="00706953"/>
    <w:rsid w:val="00717924"/>
    <w:rsid w:val="007202F3"/>
    <w:rsid w:val="0075052E"/>
    <w:rsid w:val="00751665"/>
    <w:rsid w:val="007656C6"/>
    <w:rsid w:val="007A0493"/>
    <w:rsid w:val="007A3C49"/>
    <w:rsid w:val="007B423C"/>
    <w:rsid w:val="007F06A1"/>
    <w:rsid w:val="0084594C"/>
    <w:rsid w:val="00883BCE"/>
    <w:rsid w:val="008E470F"/>
    <w:rsid w:val="008F46C5"/>
    <w:rsid w:val="00917B37"/>
    <w:rsid w:val="00942D29"/>
    <w:rsid w:val="00972E18"/>
    <w:rsid w:val="009773ED"/>
    <w:rsid w:val="009A779D"/>
    <w:rsid w:val="009C11C1"/>
    <w:rsid w:val="009C12A8"/>
    <w:rsid w:val="009D79D8"/>
    <w:rsid w:val="009F0811"/>
    <w:rsid w:val="009F26E0"/>
    <w:rsid w:val="00A27664"/>
    <w:rsid w:val="00A37546"/>
    <w:rsid w:val="00A435D7"/>
    <w:rsid w:val="00A63172"/>
    <w:rsid w:val="00AA3A79"/>
    <w:rsid w:val="00AB4CB0"/>
    <w:rsid w:val="00AB77E1"/>
    <w:rsid w:val="00AB7A28"/>
    <w:rsid w:val="00BB0D8F"/>
    <w:rsid w:val="00BE1479"/>
    <w:rsid w:val="00BF2499"/>
    <w:rsid w:val="00BF4F56"/>
    <w:rsid w:val="00C00B1B"/>
    <w:rsid w:val="00C14D41"/>
    <w:rsid w:val="00C21460"/>
    <w:rsid w:val="00C23BCA"/>
    <w:rsid w:val="00C32B1A"/>
    <w:rsid w:val="00C906EB"/>
    <w:rsid w:val="00CB28AA"/>
    <w:rsid w:val="00CE4E2D"/>
    <w:rsid w:val="00CE5675"/>
    <w:rsid w:val="00CF6F94"/>
    <w:rsid w:val="00D224B9"/>
    <w:rsid w:val="00D35B06"/>
    <w:rsid w:val="00DA3007"/>
    <w:rsid w:val="00DA6C82"/>
    <w:rsid w:val="00DC13C3"/>
    <w:rsid w:val="00DD25DC"/>
    <w:rsid w:val="00DF2AA3"/>
    <w:rsid w:val="00E03CE4"/>
    <w:rsid w:val="00E71FC3"/>
    <w:rsid w:val="00EB7D18"/>
    <w:rsid w:val="00EC24C6"/>
    <w:rsid w:val="00F15C47"/>
    <w:rsid w:val="00F47C00"/>
    <w:rsid w:val="00F666A6"/>
    <w:rsid w:val="00F723A0"/>
    <w:rsid w:val="00F7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6C878"/>
  <w15:chartTrackingRefBased/>
  <w15:docId w15:val="{1254AC85-C3F4-465D-AF03-BE3731B5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CF6F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character" w:customStyle="1" w:styleId="Nagwek1Znak">
    <w:name w:val="Nagłówek 1 Znak"/>
    <w:link w:val="Nagwek1"/>
    <w:uiPriority w:val="9"/>
    <w:rsid w:val="00CF6F94"/>
    <w:rPr>
      <w:b/>
      <w:bCs/>
      <w:kern w:val="36"/>
      <w:sz w:val="48"/>
      <w:szCs w:val="48"/>
    </w:rPr>
  </w:style>
  <w:style w:type="character" w:customStyle="1" w:styleId="font">
    <w:name w:val="font"/>
    <w:basedOn w:val="Domylnaczcionkaakapitu"/>
    <w:rsid w:val="0065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8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UG Strzyżewice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Pracownik</dc:creator>
  <cp:keywords/>
  <cp:lastModifiedBy>Beata Teter</cp:lastModifiedBy>
  <cp:revision>4</cp:revision>
  <cp:lastPrinted>2022-06-02T12:24:00Z</cp:lastPrinted>
  <dcterms:created xsi:type="dcterms:W3CDTF">2024-06-06T07:28:00Z</dcterms:created>
  <dcterms:modified xsi:type="dcterms:W3CDTF">2024-06-12T10:12:00Z</dcterms:modified>
</cp:coreProperties>
</file>